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DA" w:rsidRDefault="002E58DA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31230" cy="829119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.играем.твори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29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DA" w:rsidRDefault="002E58DA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8DA" w:rsidRDefault="002E58DA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8DA" w:rsidRDefault="002E58DA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58DA" w:rsidRDefault="002E58DA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C26" w:rsidRPr="0077391D" w:rsidRDefault="005A4C26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7391D">
        <w:rPr>
          <w:rFonts w:ascii="Times New Roman" w:hAnsi="Times New Roman"/>
          <w:sz w:val="28"/>
          <w:szCs w:val="28"/>
        </w:rPr>
        <w:lastRenderedPageBreak/>
        <w:t>Муниципальное бюджетное учреждение</w:t>
      </w:r>
    </w:p>
    <w:p w:rsidR="005A4C26" w:rsidRPr="0077391D" w:rsidRDefault="005A4C26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7391D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5A4C26" w:rsidRPr="0077391D" w:rsidRDefault="005A4C26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7391D">
        <w:rPr>
          <w:rFonts w:ascii="Times New Roman" w:hAnsi="Times New Roman"/>
          <w:sz w:val="28"/>
          <w:szCs w:val="28"/>
        </w:rPr>
        <w:t>«Юрьев-Польский районный Центр внешкольной работы»</w:t>
      </w:r>
    </w:p>
    <w:p w:rsidR="005A4C26" w:rsidRPr="0077391D" w:rsidRDefault="005A4C26" w:rsidP="005A4C26">
      <w:pPr>
        <w:tabs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4C26" w:rsidRPr="0077391D" w:rsidTr="00742532">
        <w:tc>
          <w:tcPr>
            <w:tcW w:w="4785" w:type="dxa"/>
            <w:shd w:val="clear" w:color="auto" w:fill="auto"/>
          </w:tcPr>
          <w:p w:rsidR="005A4C26" w:rsidRPr="0077391D" w:rsidRDefault="005A4C26" w:rsidP="00742532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91D">
              <w:rPr>
                <w:rFonts w:ascii="Times New Roman" w:hAnsi="Times New Roman"/>
                <w:sz w:val="28"/>
                <w:szCs w:val="28"/>
              </w:rPr>
              <w:t xml:space="preserve">РЕКОМЕНДОВАНО </w:t>
            </w:r>
          </w:p>
          <w:p w:rsidR="005A4C26" w:rsidRPr="0077391D" w:rsidRDefault="005A4C26" w:rsidP="00742532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91D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5A4C26" w:rsidRPr="0077391D" w:rsidRDefault="005A4C26" w:rsidP="00742532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91D">
              <w:rPr>
                <w:rFonts w:ascii="Times New Roman" w:hAnsi="Times New Roman"/>
                <w:sz w:val="28"/>
                <w:szCs w:val="28"/>
              </w:rPr>
              <w:t>Протокол № __5___</w:t>
            </w:r>
          </w:p>
          <w:p w:rsidR="005A4C26" w:rsidRPr="0077391D" w:rsidRDefault="005A4C26" w:rsidP="00742532">
            <w:pPr>
              <w:tabs>
                <w:tab w:val="left" w:pos="1560"/>
              </w:tabs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91D">
              <w:rPr>
                <w:rFonts w:ascii="Times New Roman" w:hAnsi="Times New Roman"/>
                <w:sz w:val="28"/>
                <w:szCs w:val="28"/>
              </w:rPr>
              <w:t>от  30 июня 2020 г.</w:t>
            </w:r>
          </w:p>
        </w:tc>
        <w:tc>
          <w:tcPr>
            <w:tcW w:w="4786" w:type="dxa"/>
            <w:shd w:val="clear" w:color="auto" w:fill="auto"/>
          </w:tcPr>
          <w:p w:rsidR="005A4C26" w:rsidRPr="0077391D" w:rsidRDefault="005A4C26" w:rsidP="00742532">
            <w:pPr>
              <w:tabs>
                <w:tab w:val="left" w:pos="900"/>
                <w:tab w:val="left" w:pos="1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91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A4C26" w:rsidRPr="0077391D" w:rsidRDefault="005A4C26" w:rsidP="00742532">
            <w:pPr>
              <w:tabs>
                <w:tab w:val="left" w:pos="900"/>
                <w:tab w:val="left" w:pos="1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391D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77391D">
              <w:rPr>
                <w:rFonts w:ascii="Times New Roman" w:hAnsi="Times New Roman"/>
                <w:sz w:val="28"/>
                <w:szCs w:val="28"/>
              </w:rPr>
              <w:t xml:space="preserve">. директора  </w:t>
            </w:r>
          </w:p>
          <w:p w:rsidR="005A4C26" w:rsidRPr="0077391D" w:rsidRDefault="005A4C26" w:rsidP="00742532">
            <w:pPr>
              <w:tabs>
                <w:tab w:val="left" w:pos="900"/>
                <w:tab w:val="left" w:pos="1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91D">
              <w:rPr>
                <w:rFonts w:ascii="Times New Roman" w:hAnsi="Times New Roman"/>
                <w:sz w:val="28"/>
                <w:szCs w:val="28"/>
              </w:rPr>
              <w:t>___________     Е.А. Минеева</w:t>
            </w:r>
          </w:p>
          <w:p w:rsidR="005A4C26" w:rsidRPr="0077391D" w:rsidRDefault="005A4C26" w:rsidP="00742532">
            <w:pPr>
              <w:tabs>
                <w:tab w:val="left" w:pos="900"/>
                <w:tab w:val="left" w:pos="1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391D">
              <w:rPr>
                <w:rFonts w:ascii="Times New Roman" w:hAnsi="Times New Roman"/>
                <w:sz w:val="28"/>
                <w:szCs w:val="28"/>
              </w:rPr>
              <w:t>30 июня 2020 г.</w:t>
            </w:r>
          </w:p>
          <w:p w:rsidR="005A4C26" w:rsidRPr="0077391D" w:rsidRDefault="005A4C26" w:rsidP="00742532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C26" w:rsidRPr="0077391D" w:rsidRDefault="005A4C26" w:rsidP="005A4C26">
      <w:pPr>
        <w:tabs>
          <w:tab w:val="left" w:pos="1560"/>
        </w:tabs>
        <w:jc w:val="both"/>
        <w:rPr>
          <w:rFonts w:ascii="Times New Roman" w:hAnsi="Times New Roman"/>
          <w:sz w:val="40"/>
          <w:szCs w:val="40"/>
        </w:rPr>
      </w:pPr>
    </w:p>
    <w:p w:rsidR="005A4C26" w:rsidRPr="0077391D" w:rsidRDefault="005A4C26" w:rsidP="005A4C26">
      <w:pPr>
        <w:tabs>
          <w:tab w:val="left" w:pos="1560"/>
        </w:tabs>
        <w:jc w:val="both"/>
        <w:rPr>
          <w:rFonts w:ascii="Times New Roman" w:hAnsi="Times New Roman"/>
          <w:sz w:val="40"/>
          <w:szCs w:val="40"/>
        </w:rPr>
      </w:pPr>
    </w:p>
    <w:p w:rsidR="005A4C26" w:rsidRPr="0077391D" w:rsidRDefault="005A4C26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7391D">
        <w:rPr>
          <w:rFonts w:ascii="Times New Roman" w:hAnsi="Times New Roman"/>
          <w:b/>
          <w:sz w:val="52"/>
          <w:szCs w:val="52"/>
        </w:rPr>
        <w:t>Дополнительная общеобразовательная общеразвивающая программа</w:t>
      </w:r>
    </w:p>
    <w:p w:rsidR="005A4C26" w:rsidRPr="0077391D" w:rsidRDefault="005A4C26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77391D">
        <w:rPr>
          <w:rFonts w:ascii="Times New Roman" w:hAnsi="Times New Roman"/>
          <w:b/>
          <w:sz w:val="52"/>
          <w:szCs w:val="52"/>
        </w:rPr>
        <w:t xml:space="preserve"> «Размышляем, играем, творим»</w:t>
      </w:r>
    </w:p>
    <w:p w:rsidR="005A4C26" w:rsidRDefault="005A4C26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i/>
          <w:sz w:val="52"/>
          <w:szCs w:val="52"/>
        </w:rPr>
      </w:pPr>
      <w:r w:rsidRPr="0077391D">
        <w:rPr>
          <w:rFonts w:ascii="Times New Roman" w:hAnsi="Times New Roman"/>
          <w:i/>
          <w:sz w:val="52"/>
          <w:szCs w:val="52"/>
        </w:rPr>
        <w:t>социально-педагогической направленности</w:t>
      </w:r>
    </w:p>
    <w:p w:rsidR="00526804" w:rsidRPr="00526804" w:rsidRDefault="00526804" w:rsidP="005A4C26">
      <w:pPr>
        <w:tabs>
          <w:tab w:val="left" w:pos="1560"/>
        </w:tabs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526804">
        <w:rPr>
          <w:rFonts w:ascii="Times New Roman" w:hAnsi="Times New Roman"/>
          <w:i/>
          <w:sz w:val="40"/>
          <w:szCs w:val="40"/>
        </w:rPr>
        <w:t>уровень программы -ознакомительный</w:t>
      </w:r>
    </w:p>
    <w:p w:rsidR="005A4C26" w:rsidRPr="0077391D" w:rsidRDefault="005A4C26" w:rsidP="005A4C26">
      <w:pPr>
        <w:tabs>
          <w:tab w:val="left" w:pos="1560"/>
        </w:tabs>
        <w:spacing w:after="0"/>
        <w:jc w:val="both"/>
        <w:rPr>
          <w:rFonts w:ascii="Times New Roman" w:hAnsi="Times New Roman"/>
          <w:sz w:val="52"/>
          <w:szCs w:val="52"/>
        </w:rPr>
      </w:pPr>
    </w:p>
    <w:p w:rsidR="005A4C26" w:rsidRPr="0077391D" w:rsidRDefault="005A4C26" w:rsidP="005A4C26">
      <w:pPr>
        <w:tabs>
          <w:tab w:val="left" w:pos="1560"/>
        </w:tabs>
        <w:jc w:val="both"/>
        <w:rPr>
          <w:rFonts w:ascii="Times New Roman" w:hAnsi="Times New Roman"/>
          <w:sz w:val="40"/>
          <w:szCs w:val="40"/>
        </w:rPr>
      </w:pPr>
    </w:p>
    <w:p w:rsidR="005A4C26" w:rsidRPr="0077391D" w:rsidRDefault="005A4C26" w:rsidP="005A4C26">
      <w:pPr>
        <w:tabs>
          <w:tab w:val="left" w:pos="1560"/>
        </w:tabs>
        <w:ind w:left="3402"/>
        <w:jc w:val="both"/>
        <w:rPr>
          <w:rFonts w:ascii="Times New Roman" w:hAnsi="Times New Roman"/>
          <w:sz w:val="32"/>
          <w:szCs w:val="32"/>
        </w:rPr>
      </w:pPr>
      <w:r w:rsidRPr="0077391D">
        <w:rPr>
          <w:rFonts w:ascii="Times New Roman" w:hAnsi="Times New Roman"/>
          <w:sz w:val="32"/>
          <w:szCs w:val="32"/>
        </w:rPr>
        <w:t>Возраст обучающихся: 7 - 9 лет.</w:t>
      </w:r>
    </w:p>
    <w:p w:rsidR="005A4C26" w:rsidRPr="0077391D" w:rsidRDefault="005A4C26" w:rsidP="005A4C26">
      <w:pPr>
        <w:tabs>
          <w:tab w:val="left" w:pos="1560"/>
        </w:tabs>
        <w:ind w:left="3402"/>
        <w:jc w:val="both"/>
        <w:rPr>
          <w:rFonts w:ascii="Times New Roman" w:hAnsi="Times New Roman"/>
          <w:sz w:val="32"/>
          <w:szCs w:val="32"/>
        </w:rPr>
      </w:pPr>
      <w:r w:rsidRPr="0077391D">
        <w:rPr>
          <w:rFonts w:ascii="Times New Roman" w:hAnsi="Times New Roman"/>
          <w:sz w:val="32"/>
          <w:szCs w:val="32"/>
        </w:rPr>
        <w:t>Срок реализации программы: 1 год.</w:t>
      </w:r>
    </w:p>
    <w:p w:rsidR="005A4C26" w:rsidRPr="0077391D" w:rsidRDefault="005A4C26" w:rsidP="005A4C26">
      <w:pPr>
        <w:tabs>
          <w:tab w:val="left" w:pos="1560"/>
        </w:tabs>
        <w:ind w:left="3402"/>
        <w:jc w:val="both"/>
        <w:rPr>
          <w:rFonts w:ascii="Times New Roman" w:hAnsi="Times New Roman"/>
          <w:sz w:val="32"/>
          <w:szCs w:val="32"/>
        </w:rPr>
      </w:pPr>
      <w:r w:rsidRPr="0077391D">
        <w:rPr>
          <w:rFonts w:ascii="Times New Roman" w:hAnsi="Times New Roman"/>
          <w:sz w:val="32"/>
          <w:szCs w:val="32"/>
        </w:rPr>
        <w:t>Автор программы: Лелекова Светлана Николаевна, педагог дополнительного образования</w:t>
      </w:r>
    </w:p>
    <w:p w:rsidR="005A4C26" w:rsidRPr="0077391D" w:rsidRDefault="005A4C26" w:rsidP="005A4C26">
      <w:pPr>
        <w:tabs>
          <w:tab w:val="left" w:pos="1560"/>
          <w:tab w:val="left" w:pos="4110"/>
        </w:tabs>
        <w:ind w:left="3402"/>
        <w:jc w:val="both"/>
        <w:rPr>
          <w:rFonts w:ascii="Times New Roman" w:hAnsi="Times New Roman"/>
          <w:sz w:val="40"/>
          <w:szCs w:val="40"/>
        </w:rPr>
      </w:pPr>
    </w:p>
    <w:p w:rsidR="005A4C26" w:rsidRPr="0077391D" w:rsidRDefault="005A4C26" w:rsidP="005A4C26">
      <w:pPr>
        <w:tabs>
          <w:tab w:val="left" w:pos="1560"/>
          <w:tab w:val="left" w:pos="3261"/>
        </w:tabs>
        <w:ind w:firstLine="142"/>
        <w:jc w:val="center"/>
        <w:rPr>
          <w:rFonts w:ascii="Times New Roman" w:hAnsi="Times New Roman"/>
          <w:sz w:val="28"/>
          <w:szCs w:val="28"/>
        </w:rPr>
      </w:pPr>
      <w:r w:rsidRPr="0077391D">
        <w:rPr>
          <w:rFonts w:ascii="Times New Roman" w:hAnsi="Times New Roman"/>
          <w:sz w:val="28"/>
          <w:szCs w:val="28"/>
        </w:rPr>
        <w:t>г. Юрьев-Польский</w:t>
      </w:r>
    </w:p>
    <w:p w:rsidR="005A4C26" w:rsidRDefault="005A4C26" w:rsidP="005A4C26">
      <w:pPr>
        <w:tabs>
          <w:tab w:val="left" w:pos="1560"/>
          <w:tab w:val="left" w:pos="3261"/>
        </w:tabs>
        <w:ind w:firstLine="142"/>
        <w:jc w:val="center"/>
        <w:rPr>
          <w:rFonts w:ascii="Times New Roman" w:hAnsi="Times New Roman"/>
          <w:sz w:val="28"/>
          <w:szCs w:val="28"/>
        </w:rPr>
      </w:pPr>
      <w:r w:rsidRPr="0077391D">
        <w:rPr>
          <w:rFonts w:ascii="Times New Roman" w:hAnsi="Times New Roman"/>
          <w:sz w:val="28"/>
          <w:szCs w:val="28"/>
        </w:rPr>
        <w:t>2020 г.</w:t>
      </w:r>
    </w:p>
    <w:p w:rsidR="005A4C26" w:rsidRPr="0077391D" w:rsidRDefault="005A4C26" w:rsidP="004F5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C26" w:rsidRPr="0077391D" w:rsidRDefault="005A4C26" w:rsidP="005A4C2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391D">
        <w:rPr>
          <w:rFonts w:ascii="Times New Roman" w:hAnsi="Times New Roman"/>
          <w:b/>
          <w:sz w:val="24"/>
          <w:szCs w:val="24"/>
        </w:rPr>
        <w:t>Раздел № 1 «Комплекс основных характеристик программы»</w:t>
      </w:r>
    </w:p>
    <w:p w:rsidR="005A4C26" w:rsidRPr="0077391D" w:rsidRDefault="005A4C26" w:rsidP="002C6A7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7391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823D7" w:rsidRPr="0077391D" w:rsidRDefault="00A823D7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t>Как известно, способности, в том числе и познавательные</w:t>
      </w:r>
      <w:r w:rsidR="00D1300A">
        <w:t>,</w:t>
      </w:r>
      <w:r w:rsidRPr="0077391D">
        <w:t xml:space="preserve"> и творческие, не только проявляются, но и формируются и развиваются в процессе деятельности. </w:t>
      </w:r>
      <w:proofErr w:type="spellStart"/>
      <w:r w:rsidRPr="0077391D">
        <w:t>Внеучебная</w:t>
      </w:r>
      <w:proofErr w:type="spellEnd"/>
      <w:r w:rsidRPr="0077391D">
        <w:t xml:space="preserve"> деятельность младших школьников создает большие возможности для становления психических качеств, которые могут</w:t>
      </w:r>
      <w:r w:rsidRPr="0077391D">
        <w:rPr>
          <w:rStyle w:val="apple-converted-space"/>
        </w:rPr>
        <w:t> </w:t>
      </w:r>
      <w:r w:rsidRPr="0077391D">
        <w:t>составить основу тех или других способностей.</w:t>
      </w:r>
    </w:p>
    <w:p w:rsidR="00A823D7" w:rsidRPr="0077391D" w:rsidRDefault="00A823D7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t>Однако эти возможности зачастую реализуются далеко не лучшим образом. По данным психологических исследований наибольший сдвиг в развити</w:t>
      </w:r>
      <w:r w:rsidR="005A4C26" w:rsidRPr="0077391D">
        <w:t>и</w:t>
      </w:r>
      <w:r w:rsidRPr="0077391D">
        <w:t xml:space="preserve"> ребенка происходит на первом году обучения. Далее темпы умственного развития учащихся замедляются, а интерес к учебе падает вследствие недостаточного внимания к развивающей стороне обучения.</w:t>
      </w:r>
    </w:p>
    <w:p w:rsidR="005A4C26" w:rsidRPr="0077391D" w:rsidRDefault="00A823D7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t>Школьные уроки по-прежнему в своей массе нацелены на прохождение программы, а не на развитие мышления детей.</w:t>
      </w:r>
    </w:p>
    <w:p w:rsidR="005A4C26" w:rsidRPr="0077391D" w:rsidRDefault="005A4C26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t>Т</w:t>
      </w:r>
      <w:r w:rsidR="00A823D7" w:rsidRPr="0077391D">
        <w:t>радиционные программы и учебники страдают рядом существенных недостатков. Если проанализировать их, то не трудно заметить, что упор в них делается на типовые задания, в которых требуется лишь применение решения определенного алгоритмического вида.</w:t>
      </w:r>
    </w:p>
    <w:p w:rsidR="00A823D7" w:rsidRPr="0077391D" w:rsidRDefault="00A823D7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t>Очень часто обучение сводится к запоминанию и воспроизведению приемов действий, типовых способов решения заданий. Однообразное, шаблонное повторение одних и тех же действий убивает интерес к учению. Дети лишены радости открытия и постепенно могут потерять способность к творчеству. При таком подходе, фактически ориентированно</w:t>
      </w:r>
      <w:r w:rsidR="005A4C26" w:rsidRPr="0077391D">
        <w:t>м</w:t>
      </w:r>
      <w:r w:rsidRPr="0077391D">
        <w:t xml:space="preserve"> на среднего ученика, страдают наиболее способные дети, которые не получают достаточного материала для развития своих способностей. Их </w:t>
      </w:r>
      <w:proofErr w:type="spellStart"/>
      <w:r w:rsidRPr="0077391D">
        <w:t>общеинтеллектуальная</w:t>
      </w:r>
      <w:proofErr w:type="spellEnd"/>
      <w:r w:rsidR="00323E12" w:rsidRPr="0077391D">
        <w:t xml:space="preserve"> и творческая </w:t>
      </w:r>
      <w:r w:rsidRPr="0077391D">
        <w:t xml:space="preserve"> деятельность оказывается недостаточно нагруженной, они привыкают не прилагать усилий в учебной работе.</w:t>
      </w:r>
    </w:p>
    <w:p w:rsidR="00A823D7" w:rsidRPr="0077391D" w:rsidRDefault="00A823D7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t>Данная программа является наиболее</w:t>
      </w:r>
      <w:r w:rsidRPr="0077391D">
        <w:rPr>
          <w:rStyle w:val="apple-converted-space"/>
        </w:rPr>
        <w:t> </w:t>
      </w:r>
      <w:r w:rsidRPr="0077391D">
        <w:rPr>
          <w:rStyle w:val="a3"/>
          <w:rFonts w:eastAsia="Times New Roman"/>
        </w:rPr>
        <w:t>актуальной</w:t>
      </w:r>
      <w:r w:rsidRPr="0077391D">
        <w:rPr>
          <w:rStyle w:val="apple-converted-space"/>
          <w:b/>
          <w:bCs/>
        </w:rPr>
        <w:t> </w:t>
      </w:r>
      <w:r w:rsidRPr="0077391D">
        <w:t xml:space="preserve">на сегодняшний момент, так как обеспечивает развитие интеллектуальных и творческих </w:t>
      </w:r>
      <w:proofErr w:type="spellStart"/>
      <w:r w:rsidRPr="0077391D">
        <w:t>общеучебных</w:t>
      </w:r>
      <w:proofErr w:type="spellEnd"/>
      <w:r w:rsidRPr="0077391D">
        <w:t xml:space="preserve"> умений у учащихся, необходимых для дальнейшей самореализации и формирования личности ребенка.</w:t>
      </w:r>
    </w:p>
    <w:p w:rsidR="00A823D7" w:rsidRPr="0077391D" w:rsidRDefault="00A823D7" w:rsidP="0052680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7391D">
        <w:t xml:space="preserve">На помощь приходит </w:t>
      </w:r>
      <w:proofErr w:type="spellStart"/>
      <w:r w:rsidRPr="0077391D">
        <w:t>внеучебная</w:t>
      </w:r>
      <w:proofErr w:type="spellEnd"/>
      <w:r w:rsidRPr="0077391D">
        <w:t xml:space="preserve"> деятельность, где ребенок может раскрыть и преумножить свои способности.</w:t>
      </w:r>
    </w:p>
    <w:p w:rsidR="00A823D7" w:rsidRPr="0077391D" w:rsidRDefault="00A823D7" w:rsidP="005268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bCs/>
          <w:sz w:val="24"/>
          <w:szCs w:val="24"/>
        </w:rPr>
        <w:t>Новизна данной программы</w:t>
      </w:r>
      <w:r w:rsidRPr="0077391D">
        <w:rPr>
          <w:rFonts w:ascii="Times New Roman" w:hAnsi="Times New Roman"/>
          <w:sz w:val="24"/>
          <w:szCs w:val="24"/>
        </w:rPr>
        <w:t xml:space="preserve"> определена требованиями к результатам основной образовательной программы начального общего образования ФГОС. 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способностей. </w:t>
      </w:r>
    </w:p>
    <w:p w:rsidR="00A823D7" w:rsidRPr="0077391D" w:rsidRDefault="00A823D7" w:rsidP="005268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Отличительными особенностями программы являются:</w:t>
      </w:r>
    </w:p>
    <w:p w:rsidR="00A823D7" w:rsidRPr="0077391D" w:rsidRDefault="00A823D7" w:rsidP="005268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определение видов организации деятельности учащихся, направленные на достижение личностных, </w:t>
      </w:r>
      <w:proofErr w:type="spellStart"/>
      <w:r w:rsidRPr="0077391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7391D">
        <w:rPr>
          <w:rFonts w:ascii="Times New Roman" w:hAnsi="Times New Roman"/>
          <w:sz w:val="24"/>
          <w:szCs w:val="24"/>
        </w:rPr>
        <w:t xml:space="preserve"> и предметных результатов освоения учебного курса;</w:t>
      </w:r>
    </w:p>
    <w:p w:rsidR="00A823D7" w:rsidRPr="0077391D" w:rsidRDefault="00A823D7" w:rsidP="005268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в основу реализации программы положены ценностные ориентиры и воспитательные результаты;</w:t>
      </w:r>
    </w:p>
    <w:p w:rsidR="00A823D7" w:rsidRPr="0077391D" w:rsidRDefault="00A823D7" w:rsidP="00526804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достижения планируемых результатов отслеживаются в рамках внутренней системы оценки педагогом.</w:t>
      </w:r>
    </w:p>
    <w:p w:rsidR="00B146FC" w:rsidRPr="0077391D" w:rsidRDefault="00B146FC" w:rsidP="005268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266E" w:rsidRPr="0077391D" w:rsidRDefault="009E266E" w:rsidP="00526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Адресат программы.</w:t>
      </w:r>
    </w:p>
    <w:p w:rsidR="001D2DC0" w:rsidRPr="0077391D" w:rsidRDefault="001D2DC0" w:rsidP="0052680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1D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обучение детей от 7 до 9 лет.  </w:t>
      </w:r>
    </w:p>
    <w:p w:rsidR="001D2DC0" w:rsidRPr="0077391D" w:rsidRDefault="001D2DC0" w:rsidP="00526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bCs/>
          <w:color w:val="39414B"/>
          <w:spacing w:val="-2"/>
          <w:sz w:val="24"/>
          <w:szCs w:val="24"/>
          <w:shd w:val="clear" w:color="auto" w:fill="FFFFFF"/>
        </w:rPr>
        <w:t>Период с семи до десяти лет</w:t>
      </w:r>
      <w:r w:rsidRPr="0077391D">
        <w:rPr>
          <w:rFonts w:ascii="Times New Roman" w:hAnsi="Times New Roman"/>
          <w:color w:val="39414B"/>
          <w:spacing w:val="-2"/>
          <w:sz w:val="24"/>
          <w:szCs w:val="24"/>
          <w:shd w:val="clear" w:color="auto" w:fill="FFFFFF"/>
        </w:rPr>
        <w:t> – самый интенсивный в плане развития интеллекта.</w:t>
      </w:r>
      <w:r w:rsidRPr="0077391D">
        <w:rPr>
          <w:rFonts w:ascii="Times New Roman" w:hAnsi="Times New Roman"/>
          <w:sz w:val="24"/>
          <w:szCs w:val="24"/>
        </w:rPr>
        <w:t xml:space="preserve"> Программа способствует всестороннему развитию школьников, служит для привития интереса и формирования внутренней мотивации учащихся, которая ориентируется на </w:t>
      </w:r>
      <w:r w:rsidRPr="0077391D">
        <w:rPr>
          <w:rFonts w:ascii="Times New Roman" w:hAnsi="Times New Roman"/>
          <w:sz w:val="24"/>
          <w:szCs w:val="24"/>
        </w:rPr>
        <w:lastRenderedPageBreak/>
        <w:t>перспективы, резервы развития с учётом возрастных и психологических особенностей школьников.</w:t>
      </w:r>
    </w:p>
    <w:p w:rsidR="001D2DC0" w:rsidRPr="0077391D" w:rsidRDefault="001D2DC0" w:rsidP="0052680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391D">
        <w:rPr>
          <w:rFonts w:ascii="Times New Roman" w:eastAsia="SchoolBookC-Bold" w:hAnsi="Times New Roman" w:cs="Times New Roman"/>
          <w:bCs/>
          <w:sz w:val="24"/>
          <w:szCs w:val="24"/>
        </w:rPr>
        <w:t xml:space="preserve"> </w:t>
      </w:r>
      <w:r w:rsidRPr="0077391D"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</w:t>
      </w:r>
    </w:p>
    <w:p w:rsidR="001D2DC0" w:rsidRPr="0077391D" w:rsidRDefault="001D2DC0" w:rsidP="0052680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7391D">
        <w:t xml:space="preserve">Для успешного проведения занятий используются разнообразные виды работ: игровые элементы, математические игры, дидактический и раздаточный материал, физкультминутки, ребусы, кроссворды, головоломки.  </w:t>
      </w:r>
    </w:p>
    <w:p w:rsidR="001D2DC0" w:rsidRPr="0077391D" w:rsidRDefault="001D2DC0" w:rsidP="0052680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7391D">
        <w:t xml:space="preserve"> Организация деятельности младших школьников на занятиях основывается на следующих принципах:</w:t>
      </w:r>
    </w:p>
    <w:p w:rsidR="001D2DC0" w:rsidRPr="0077391D" w:rsidRDefault="001D2DC0" w:rsidP="0052680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занимательность;</w:t>
      </w:r>
    </w:p>
    <w:p w:rsidR="001D2DC0" w:rsidRPr="0077391D" w:rsidRDefault="001D2DC0" w:rsidP="0052680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научность;</w:t>
      </w:r>
    </w:p>
    <w:p w:rsidR="001D2DC0" w:rsidRPr="0077391D" w:rsidRDefault="001D2DC0" w:rsidP="0052680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сознательность и активность;</w:t>
      </w:r>
    </w:p>
    <w:p w:rsidR="001D2DC0" w:rsidRPr="0077391D" w:rsidRDefault="001D2DC0" w:rsidP="0052680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наглядность;</w:t>
      </w:r>
    </w:p>
    <w:p w:rsidR="001D2DC0" w:rsidRPr="0077391D" w:rsidRDefault="001D2DC0" w:rsidP="0052680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доступность;</w:t>
      </w:r>
    </w:p>
    <w:p w:rsidR="001D2DC0" w:rsidRPr="0077391D" w:rsidRDefault="001D2DC0" w:rsidP="0052680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1D2DC0" w:rsidRPr="0077391D" w:rsidRDefault="001D2DC0" w:rsidP="00526804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индивидуальный подход к учащимся.</w:t>
      </w:r>
    </w:p>
    <w:p w:rsidR="001D2DC0" w:rsidRPr="0077391D" w:rsidRDefault="001D2DC0" w:rsidP="00526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Занятия позволяют наиболее успешно применять индивидуальный подход к каждому школьнику с учётом его способностей, более полно удовлетворять познавательные и творческие интересы учащихся. </w:t>
      </w:r>
    </w:p>
    <w:p w:rsidR="00BF574F" w:rsidRPr="0077391D" w:rsidRDefault="00BA4026" w:rsidP="00526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Объем программы: </w:t>
      </w:r>
    </w:p>
    <w:p w:rsidR="00BF574F" w:rsidRPr="0077391D" w:rsidRDefault="00D402F8" w:rsidP="0052680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c"/>
          <w:bCs/>
          <w:i w:val="0"/>
          <w:color w:val="000000"/>
        </w:rPr>
      </w:pPr>
      <w:r w:rsidRPr="0077391D">
        <w:t>Программа рассчитана на 1 год и реализуется в объеме 72 часа.</w:t>
      </w:r>
    </w:p>
    <w:p w:rsidR="001A7A08" w:rsidRPr="0077391D" w:rsidRDefault="00D402F8" w:rsidP="00526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Формы обучения и виды занятий</w:t>
      </w:r>
    </w:p>
    <w:p w:rsidR="00D402F8" w:rsidRPr="0077391D" w:rsidRDefault="00D402F8" w:rsidP="00526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Реализация программы предусматривает проведение традиционных и практических занятий. Особое место в программе занимает проведение групповых, коллективных, индивидуальных форм работы. В ходе прохождения программы воспитанники участвуют в конкурсах, викторинах, КВН.</w:t>
      </w:r>
    </w:p>
    <w:p w:rsidR="009E266E" w:rsidRPr="0077391D" w:rsidRDefault="009E266E" w:rsidP="0052680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77391D">
        <w:t>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математического материала, развития интеллекта, приобретение практических навыков самостоятельной деятельности.</w:t>
      </w:r>
    </w:p>
    <w:p w:rsidR="001702B0" w:rsidRPr="0077391D" w:rsidRDefault="001702B0" w:rsidP="00526804">
      <w:pPr>
        <w:tabs>
          <w:tab w:val="left" w:pos="993"/>
          <w:tab w:val="left" w:pos="43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77391D">
        <w:rPr>
          <w:rFonts w:ascii="Times New Roman" w:hAnsi="Times New Roman"/>
          <w:bCs/>
          <w:sz w:val="24"/>
          <w:szCs w:val="24"/>
        </w:rPr>
        <w:t>Режим занятий, периодичность и продолжительность занятий</w:t>
      </w:r>
    </w:p>
    <w:p w:rsidR="0077391D" w:rsidRDefault="0077391D" w:rsidP="00526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Режим занятий: 2 раза в неделю по 1 часу (продолжительность 1 часа – 40 минут).</w:t>
      </w:r>
    </w:p>
    <w:p w:rsidR="0077391D" w:rsidRPr="0077391D" w:rsidRDefault="0077391D" w:rsidP="005268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2366"/>
        <w:gridCol w:w="2551"/>
        <w:gridCol w:w="1634"/>
        <w:gridCol w:w="1538"/>
      </w:tblGrid>
      <w:tr w:rsidR="001702B0" w:rsidRPr="0077391D" w:rsidTr="00F12B92">
        <w:trPr>
          <w:jc w:val="center"/>
        </w:trPr>
        <w:tc>
          <w:tcPr>
            <w:tcW w:w="1374" w:type="dxa"/>
          </w:tcPr>
          <w:p w:rsidR="001702B0" w:rsidRPr="0077391D" w:rsidRDefault="001702B0" w:rsidP="00526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366" w:type="dxa"/>
          </w:tcPr>
          <w:p w:rsidR="001702B0" w:rsidRPr="0077391D" w:rsidRDefault="001702B0" w:rsidP="0061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551" w:type="dxa"/>
          </w:tcPr>
          <w:p w:rsidR="001702B0" w:rsidRPr="0077391D" w:rsidRDefault="001702B0" w:rsidP="0061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634" w:type="dxa"/>
          </w:tcPr>
          <w:p w:rsidR="001702B0" w:rsidRPr="0077391D" w:rsidRDefault="001702B0" w:rsidP="0061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538" w:type="dxa"/>
          </w:tcPr>
          <w:p w:rsidR="001702B0" w:rsidRPr="0077391D" w:rsidRDefault="001702B0" w:rsidP="0061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702B0" w:rsidRPr="0077391D" w:rsidTr="00F12B92">
        <w:trPr>
          <w:trHeight w:val="436"/>
          <w:jc w:val="center"/>
        </w:trPr>
        <w:tc>
          <w:tcPr>
            <w:tcW w:w="1374" w:type="dxa"/>
          </w:tcPr>
          <w:p w:rsidR="001702B0" w:rsidRPr="0077391D" w:rsidRDefault="001702B0" w:rsidP="00526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366" w:type="dxa"/>
          </w:tcPr>
          <w:p w:rsidR="001702B0" w:rsidRPr="0077391D" w:rsidRDefault="001702B0" w:rsidP="00526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702B0" w:rsidRPr="0077391D" w:rsidRDefault="001702B0" w:rsidP="00526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 час (40 минут)</w:t>
            </w:r>
          </w:p>
        </w:tc>
        <w:tc>
          <w:tcPr>
            <w:tcW w:w="1634" w:type="dxa"/>
          </w:tcPr>
          <w:p w:rsidR="001702B0" w:rsidRPr="0077391D" w:rsidRDefault="001702B0" w:rsidP="00526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38" w:type="dxa"/>
          </w:tcPr>
          <w:p w:rsidR="001702B0" w:rsidRPr="0077391D" w:rsidRDefault="001702B0" w:rsidP="005268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</w:tbl>
    <w:p w:rsidR="001702B0" w:rsidRPr="0077391D" w:rsidRDefault="001702B0" w:rsidP="00526804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4125EC" w:rsidRPr="0077391D" w:rsidRDefault="004125EC" w:rsidP="005268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Набор в кружок осуществляется по принципу добровольности, без отбора и предъявления требований к наличию у детей специальных знаний и умений. Группы постоянного состава. Количество обучающихся детей </w:t>
      </w:r>
      <w:r w:rsidRPr="0077391D">
        <w:rPr>
          <w:rFonts w:ascii="Times New Roman" w:hAnsi="Times New Roman"/>
          <w:sz w:val="24"/>
          <w:szCs w:val="24"/>
          <w:lang w:val="en-US"/>
        </w:rPr>
        <w:t>I</w:t>
      </w:r>
      <w:r w:rsidRPr="0077391D">
        <w:rPr>
          <w:rFonts w:ascii="Times New Roman" w:hAnsi="Times New Roman"/>
          <w:sz w:val="24"/>
          <w:szCs w:val="24"/>
        </w:rPr>
        <w:t xml:space="preserve"> года обучения – 15.</w:t>
      </w:r>
    </w:p>
    <w:p w:rsidR="00C26F7D" w:rsidRPr="002E58DA" w:rsidRDefault="009E266E" w:rsidP="005268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58DA">
        <w:rPr>
          <w:rFonts w:ascii="Times New Roman" w:hAnsi="Times New Roman"/>
          <w:b/>
          <w:sz w:val="24"/>
          <w:szCs w:val="24"/>
        </w:rPr>
        <w:t>Цель и задачи программы</w:t>
      </w:r>
      <w:r w:rsidR="00C26F7D" w:rsidRPr="002E58DA">
        <w:rPr>
          <w:rFonts w:ascii="Times New Roman" w:hAnsi="Times New Roman"/>
          <w:b/>
          <w:sz w:val="24"/>
          <w:szCs w:val="24"/>
        </w:rPr>
        <w:t xml:space="preserve">. </w:t>
      </w:r>
    </w:p>
    <w:p w:rsidR="009E266E" w:rsidRPr="0077391D" w:rsidRDefault="009E266E" w:rsidP="0052680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8DA">
        <w:rPr>
          <w:rFonts w:ascii="Times New Roman" w:hAnsi="Times New Roman" w:cs="Times New Roman"/>
          <w:i/>
          <w:sz w:val="24"/>
          <w:szCs w:val="24"/>
          <w:lang w:eastAsia="ru-RU"/>
        </w:rPr>
        <w:t>Цель программы</w:t>
      </w:r>
      <w:r w:rsidRPr="0077391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777AD"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мотивация </w:t>
      </w:r>
      <w:proofErr w:type="gramStart"/>
      <w:r w:rsidR="00C777AD" w:rsidRPr="0077391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777AD"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к познанию и творчеству </w:t>
      </w:r>
    </w:p>
    <w:p w:rsidR="00C26F7D" w:rsidRPr="0077391D" w:rsidRDefault="00C26F7D" w:rsidP="005268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2E58DA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Задачи курса</w:t>
      </w:r>
      <w:r w:rsidRPr="0077391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:</w:t>
      </w:r>
    </w:p>
    <w:p w:rsidR="00C26F7D" w:rsidRPr="0077391D" w:rsidRDefault="00C26F7D" w:rsidP="0052680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91D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Обучающие</w:t>
      </w:r>
      <w:r w:rsidR="004F5EBD" w:rsidRPr="0077391D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</w:p>
    <w:p w:rsidR="00C26F7D" w:rsidRPr="0077391D" w:rsidRDefault="00C26F7D" w:rsidP="0052680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91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4F5EBD"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</w:t>
      </w:r>
      <w:r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 основными геометрическими понят</w:t>
      </w:r>
      <w:r w:rsidR="004F5EBD" w:rsidRPr="0077391D">
        <w:rPr>
          <w:rFonts w:ascii="Times New Roman" w:hAnsi="Times New Roman" w:cs="Times New Roman"/>
          <w:sz w:val="24"/>
          <w:szCs w:val="24"/>
          <w:lang w:eastAsia="ru-RU"/>
        </w:rPr>
        <w:t>иями и базовыми формами оригами.</w:t>
      </w:r>
    </w:p>
    <w:p w:rsidR="00022FBA" w:rsidRPr="0077391D" w:rsidRDefault="004F5EBD" w:rsidP="0052680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91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9E266E"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391D">
        <w:rPr>
          <w:rFonts w:ascii="Times New Roman" w:hAnsi="Times New Roman" w:cs="Times New Roman"/>
          <w:sz w:val="24"/>
          <w:szCs w:val="24"/>
        </w:rPr>
        <w:t>Ф</w:t>
      </w:r>
      <w:r w:rsidR="00022FBA" w:rsidRPr="0077391D">
        <w:rPr>
          <w:rFonts w:ascii="Times New Roman" w:hAnsi="Times New Roman" w:cs="Times New Roman"/>
          <w:sz w:val="24"/>
          <w:szCs w:val="24"/>
        </w:rPr>
        <w:t>ормировать у обучающих общую способность искать и находить новые решения нестандартных задач, необычные способы достижения требуемого результата</w:t>
      </w:r>
      <w:r w:rsidRPr="0077391D">
        <w:rPr>
          <w:rFonts w:ascii="Times New Roman" w:hAnsi="Times New Roman" w:cs="Times New Roman"/>
          <w:sz w:val="24"/>
          <w:szCs w:val="24"/>
        </w:rPr>
        <w:t>.</w:t>
      </w:r>
    </w:p>
    <w:p w:rsidR="00C26F7D" w:rsidRPr="0077391D" w:rsidRDefault="00C26F7D" w:rsidP="0052680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91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4F5EBD"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Обучать</w:t>
      </w:r>
      <w:r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различным приемам работы с бумагой.</w:t>
      </w:r>
    </w:p>
    <w:p w:rsidR="00C26F7D" w:rsidRPr="0077391D" w:rsidRDefault="00C26F7D" w:rsidP="005268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Развивающие:</w:t>
      </w:r>
    </w:p>
    <w:p w:rsidR="00C777AD" w:rsidRPr="0077391D" w:rsidRDefault="00022FBA" w:rsidP="0052680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9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="004F5EBD"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7AD" w:rsidRPr="0077391D">
        <w:rPr>
          <w:rFonts w:ascii="Times New Roman" w:hAnsi="Times New Roman" w:cs="Times New Roman"/>
          <w:sz w:val="24"/>
          <w:szCs w:val="24"/>
          <w:lang w:eastAsia="ru-RU"/>
        </w:rPr>
        <w:t>Развивать творческое и логическое мышление.</w:t>
      </w:r>
    </w:p>
    <w:p w:rsidR="00022FBA" w:rsidRPr="0077391D" w:rsidRDefault="004F5EBD" w:rsidP="0052680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91D">
        <w:rPr>
          <w:rFonts w:ascii="Times New Roman" w:hAnsi="Times New Roman" w:cs="Times New Roman"/>
          <w:sz w:val="24"/>
          <w:szCs w:val="24"/>
          <w:lang w:eastAsia="ru-RU"/>
        </w:rPr>
        <w:t>Развивать внимание, память, логическое и абстрактное мышление, пространственное воображение</w:t>
      </w:r>
      <w:r w:rsidR="00022FBA" w:rsidRPr="007739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2FBA" w:rsidRPr="0077391D" w:rsidRDefault="00022FBA" w:rsidP="00526804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391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="004F5EBD"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мелкую моторику</w:t>
      </w:r>
      <w:r w:rsidRPr="0077391D">
        <w:rPr>
          <w:rFonts w:ascii="Times New Roman" w:hAnsi="Times New Roman" w:cs="Times New Roman"/>
          <w:sz w:val="24"/>
          <w:szCs w:val="24"/>
          <w:lang w:eastAsia="ru-RU"/>
        </w:rPr>
        <w:t xml:space="preserve"> рук и глазомера.</w:t>
      </w:r>
    </w:p>
    <w:p w:rsidR="004F5EBD" w:rsidRPr="0077391D" w:rsidRDefault="00022FBA" w:rsidP="005268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sym w:font="Symbol" w:char="F0B7"/>
      </w:r>
      <w:r w:rsidR="009E266E" w:rsidRPr="0077391D">
        <w:rPr>
          <w:rFonts w:ascii="Times New Roman" w:hAnsi="Times New Roman"/>
          <w:sz w:val="24"/>
          <w:szCs w:val="24"/>
        </w:rPr>
        <w:t xml:space="preserve"> </w:t>
      </w:r>
      <w:r w:rsidR="004F5EBD" w:rsidRPr="0077391D">
        <w:rPr>
          <w:rFonts w:ascii="Times New Roman" w:hAnsi="Times New Roman"/>
          <w:sz w:val="24"/>
          <w:szCs w:val="24"/>
        </w:rPr>
        <w:t>Развивать творческие способности детей.</w:t>
      </w:r>
      <w:r w:rsidRPr="0077391D">
        <w:rPr>
          <w:rFonts w:ascii="Times New Roman" w:hAnsi="Times New Roman"/>
          <w:sz w:val="24"/>
          <w:szCs w:val="24"/>
        </w:rPr>
        <w:t xml:space="preserve"> </w:t>
      </w:r>
    </w:p>
    <w:p w:rsidR="00C26F7D" w:rsidRPr="0077391D" w:rsidRDefault="00C26F7D" w:rsidP="005268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Воспитательные:</w:t>
      </w:r>
    </w:p>
    <w:p w:rsidR="00C26F7D" w:rsidRPr="0077391D" w:rsidRDefault="00A56448" w:rsidP="00526804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C26F7D" w:rsidRPr="0077391D">
        <w:rPr>
          <w:rFonts w:ascii="Times New Roman" w:eastAsiaTheme="minorHAnsi" w:hAnsi="Times New Roman"/>
          <w:sz w:val="24"/>
          <w:szCs w:val="24"/>
          <w:lang w:eastAsia="en-US"/>
        </w:rPr>
        <w:t>оспитывать ответственность, творческую самостоятельность, коммуникабельность, трудолюбие, познавательную активность, смелость суждений, критичес</w:t>
      </w: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кое мышление.</w:t>
      </w:r>
    </w:p>
    <w:p w:rsidR="00022FBA" w:rsidRDefault="00022FBA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6804" w:rsidRDefault="00526804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6804" w:rsidRDefault="00526804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6804" w:rsidRDefault="00526804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6804" w:rsidRDefault="00526804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6804" w:rsidRDefault="00526804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6804" w:rsidRDefault="00526804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6804" w:rsidRDefault="00526804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26804" w:rsidRDefault="00526804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E58DA" w:rsidRDefault="002E58DA" w:rsidP="0052680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125EC" w:rsidRPr="0077391D" w:rsidRDefault="004125EC" w:rsidP="0052680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77391D">
        <w:rPr>
          <w:rFonts w:ascii="Times New Roman" w:hAnsi="Times New Roman"/>
          <w:bCs/>
          <w:sz w:val="24"/>
          <w:szCs w:val="24"/>
        </w:rPr>
        <w:t>Содержание программы</w:t>
      </w:r>
    </w:p>
    <w:p w:rsidR="004125EC" w:rsidRPr="0077391D" w:rsidRDefault="004125EC" w:rsidP="005268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391D">
        <w:rPr>
          <w:rFonts w:ascii="Times New Roman" w:hAnsi="Times New Roman"/>
          <w:bCs/>
          <w:sz w:val="24"/>
          <w:szCs w:val="24"/>
        </w:rPr>
        <w:t>Учебный план</w:t>
      </w:r>
    </w:p>
    <w:p w:rsidR="004125EC" w:rsidRPr="0077391D" w:rsidRDefault="00A56448" w:rsidP="005268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4125EC" w:rsidRPr="0077391D">
        <w:rPr>
          <w:rFonts w:ascii="Times New Roman" w:hAnsi="Times New Roman"/>
          <w:sz w:val="24"/>
          <w:szCs w:val="24"/>
        </w:rPr>
        <w:t>1 год обучения</w:t>
      </w:r>
    </w:p>
    <w:p w:rsidR="00FF403B" w:rsidRPr="0077391D" w:rsidRDefault="00FF403B" w:rsidP="00526804">
      <w:pPr>
        <w:pStyle w:val="aa"/>
        <w:shd w:val="clear" w:color="auto" w:fill="auto"/>
        <w:tabs>
          <w:tab w:val="left" w:pos="993"/>
        </w:tabs>
        <w:spacing w:before="0" w:line="240" w:lineRule="auto"/>
        <w:ind w:left="20" w:right="40" w:firstLine="0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9"/>
        <w:gridCol w:w="3378"/>
        <w:gridCol w:w="975"/>
        <w:gridCol w:w="1090"/>
        <w:gridCol w:w="1385"/>
        <w:gridCol w:w="2047"/>
      </w:tblGrid>
      <w:tr w:rsidR="00FF403B" w:rsidRPr="0077391D" w:rsidTr="00433651">
        <w:trPr>
          <w:trHeight w:val="393"/>
        </w:trPr>
        <w:tc>
          <w:tcPr>
            <w:tcW w:w="639" w:type="dxa"/>
            <w:vMerge w:val="restart"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№</w:t>
            </w:r>
          </w:p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</w:p>
        </w:tc>
        <w:tc>
          <w:tcPr>
            <w:tcW w:w="3378" w:type="dxa"/>
            <w:vMerge w:val="restart"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50" w:type="dxa"/>
            <w:gridSpan w:val="3"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21" w:type="dxa"/>
            <w:vMerge w:val="restart"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Формы аттестации</w:t>
            </w:r>
          </w:p>
        </w:tc>
      </w:tr>
      <w:tr w:rsidR="00FF403B" w:rsidRPr="0077391D" w:rsidTr="00433651">
        <w:tc>
          <w:tcPr>
            <w:tcW w:w="639" w:type="dxa"/>
            <w:vMerge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</w:p>
        </w:tc>
        <w:tc>
          <w:tcPr>
            <w:tcW w:w="3378" w:type="dxa"/>
            <w:vMerge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всего</w:t>
            </w:r>
          </w:p>
        </w:tc>
        <w:tc>
          <w:tcPr>
            <w:tcW w:w="1090" w:type="dxa"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теория</w:t>
            </w:r>
          </w:p>
        </w:tc>
        <w:tc>
          <w:tcPr>
            <w:tcW w:w="1385" w:type="dxa"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практика</w:t>
            </w:r>
          </w:p>
        </w:tc>
        <w:tc>
          <w:tcPr>
            <w:tcW w:w="2021" w:type="dxa"/>
            <w:vMerge/>
          </w:tcPr>
          <w:p w:rsidR="00FF403B" w:rsidRPr="0077391D" w:rsidRDefault="00FF403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</w:p>
        </w:tc>
      </w:tr>
      <w:tr w:rsidR="00E0451B" w:rsidRPr="0077391D" w:rsidTr="00E0451B">
        <w:trPr>
          <w:trHeight w:val="336"/>
        </w:trPr>
        <w:tc>
          <w:tcPr>
            <w:tcW w:w="639" w:type="dxa"/>
          </w:tcPr>
          <w:p w:rsidR="00E0451B" w:rsidRPr="0077391D" w:rsidRDefault="00E0451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E0451B" w:rsidRPr="0077391D" w:rsidRDefault="00E0451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Раздел 1.</w:t>
            </w:r>
          </w:p>
          <w:p w:rsidR="00E0451B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Математика – это интересно</w:t>
            </w:r>
          </w:p>
        </w:tc>
        <w:tc>
          <w:tcPr>
            <w:tcW w:w="975" w:type="dxa"/>
          </w:tcPr>
          <w:p w:rsidR="00E0451B" w:rsidRPr="0077391D" w:rsidRDefault="001702B0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0" w:type="dxa"/>
          </w:tcPr>
          <w:p w:rsidR="00E0451B" w:rsidRPr="0077391D" w:rsidRDefault="007614B3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E0451B" w:rsidRPr="0077391D" w:rsidRDefault="007614B3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1" w:type="dxa"/>
          </w:tcPr>
          <w:p w:rsidR="00E0451B" w:rsidRPr="0077391D" w:rsidRDefault="00E0451B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</w:p>
        </w:tc>
      </w:tr>
      <w:tr w:rsidR="002B2C51" w:rsidRPr="0077391D" w:rsidTr="00433651">
        <w:trPr>
          <w:trHeight w:val="720"/>
        </w:trPr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 Математика – это интересно.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  <w:highlight w:val="yellow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Беседа</w:t>
            </w:r>
          </w:p>
        </w:tc>
      </w:tr>
      <w:tr w:rsidR="002B2C51" w:rsidRPr="0077391D" w:rsidTr="00736B32">
        <w:trPr>
          <w:trHeight w:val="660"/>
        </w:trPr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2.</w:t>
            </w:r>
          </w:p>
        </w:tc>
        <w:tc>
          <w:tcPr>
            <w:tcW w:w="3378" w:type="dxa"/>
            <w:vAlign w:val="center"/>
          </w:tcPr>
          <w:p w:rsidR="002B2C51" w:rsidRPr="0077391D" w:rsidRDefault="002B2C51" w:rsidP="00526804">
            <w:pPr>
              <w:shd w:val="clear" w:color="auto" w:fill="FFFFFF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color w:val="000000"/>
                <w:sz w:val="24"/>
                <w:szCs w:val="24"/>
              </w:rPr>
              <w:t>Из истории математики.</w:t>
            </w:r>
          </w:p>
          <w:p w:rsidR="002B2C51" w:rsidRPr="0077391D" w:rsidRDefault="002B2C51" w:rsidP="00526804">
            <w:pPr>
              <w:shd w:val="clear" w:color="auto" w:fill="FFFFFF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  <w:highlight w:val="yellow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</w:tr>
      <w:tr w:rsidR="002B2C51" w:rsidRPr="0077391D" w:rsidTr="00C914A5">
        <w:trPr>
          <w:trHeight w:val="704"/>
        </w:trPr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3.</w:t>
            </w:r>
          </w:p>
        </w:tc>
        <w:tc>
          <w:tcPr>
            <w:tcW w:w="3378" w:type="dxa"/>
            <w:vAlign w:val="center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color w:val="000000"/>
                <w:sz w:val="24"/>
                <w:szCs w:val="24"/>
              </w:rPr>
              <w:t>Игры с числами и предметами.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  <w:highlight w:val="yellow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4.</w:t>
            </w:r>
          </w:p>
        </w:tc>
        <w:tc>
          <w:tcPr>
            <w:tcW w:w="3378" w:type="dxa"/>
            <w:vAlign w:val="center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Стихи, задачи – смекалки, </w:t>
            </w:r>
          </w:p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занимательные задания</w:t>
            </w:r>
          </w:p>
          <w:p w:rsidR="002B2C51" w:rsidRPr="0077391D" w:rsidRDefault="002B2C51" w:rsidP="00526804">
            <w:pPr>
              <w:spacing w:after="0" w:line="240" w:lineRule="auto"/>
              <w:ind w:left="76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  <w:highlight w:val="yellow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Конкурс команд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hd w:val="clear" w:color="auto" w:fill="FFFFFF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головоломки.</w:t>
            </w:r>
          </w:p>
          <w:p w:rsidR="002B2C51" w:rsidRPr="0077391D" w:rsidRDefault="002B2C51" w:rsidP="00526804">
            <w:pPr>
              <w:shd w:val="clear" w:color="auto" w:fill="FFFFFF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  <w:highlight w:val="yellow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hd w:val="clear" w:color="auto" w:fill="FFFFFF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ребусы. Шарады</w:t>
            </w:r>
          </w:p>
          <w:p w:rsidR="002B2C51" w:rsidRPr="0077391D" w:rsidRDefault="002B2C51" w:rsidP="00526804">
            <w:pPr>
              <w:shd w:val="clear" w:color="auto" w:fill="FFFFFF"/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  <w:highlight w:val="yellow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7.</w:t>
            </w:r>
          </w:p>
        </w:tc>
        <w:tc>
          <w:tcPr>
            <w:tcW w:w="3378" w:type="dxa"/>
            <w:vAlign w:val="center"/>
          </w:tcPr>
          <w:p w:rsidR="002B2C51" w:rsidRPr="0077391D" w:rsidRDefault="002B2C51" w:rsidP="00526804">
            <w:pPr>
              <w:shd w:val="clear" w:color="auto" w:fill="FFFFFF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Математические кроссворды</w:t>
            </w:r>
          </w:p>
          <w:p w:rsidR="002B2C51" w:rsidRPr="0077391D" w:rsidRDefault="002B2C51" w:rsidP="00526804">
            <w:pPr>
              <w:shd w:val="clear" w:color="auto" w:fill="FFFFFF"/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  <w:highlight w:val="yellow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Конкурс команд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color w:val="000000"/>
                <w:sz w:val="24"/>
                <w:szCs w:val="24"/>
              </w:rPr>
              <w:t>Задачи со спичками</w:t>
            </w:r>
          </w:p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Наблюдение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стране геометрии. </w:t>
            </w:r>
          </w:p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Занимательная геометрия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  <w:highlight w:val="yellow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Конкурс команд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Игровые логические задачи</w:t>
            </w:r>
          </w:p>
          <w:p w:rsidR="002B2C51" w:rsidRPr="0077391D" w:rsidRDefault="002B2C51" w:rsidP="00526804">
            <w:pPr>
              <w:spacing w:after="0" w:line="240" w:lineRule="auto"/>
              <w:ind w:left="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Конкурс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11.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Задачи на упорядочивание множеств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12.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Задачи на сравнения</w:t>
            </w:r>
          </w:p>
          <w:p w:rsidR="002B2C51" w:rsidRPr="0077391D" w:rsidRDefault="002B2C51" w:rsidP="00526804">
            <w:pPr>
              <w:spacing w:after="0" w:line="240" w:lineRule="auto"/>
              <w:ind w:left="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13.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Работа с величинами</w:t>
            </w:r>
          </w:p>
          <w:p w:rsidR="002B2C51" w:rsidRPr="0077391D" w:rsidRDefault="002B2C51" w:rsidP="00526804">
            <w:pPr>
              <w:spacing w:after="0" w:line="240" w:lineRule="auto"/>
              <w:ind w:left="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Практическая работа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14.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Узнаем новое. В мире интересного.</w:t>
            </w:r>
          </w:p>
          <w:p w:rsidR="002B2C51" w:rsidRPr="0077391D" w:rsidRDefault="002B2C51" w:rsidP="00526804">
            <w:pPr>
              <w:spacing w:after="0" w:line="240" w:lineRule="auto"/>
              <w:ind w:left="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Устный опрос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15.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Математическая викторина </w:t>
            </w:r>
          </w:p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«В царстве смекалки» </w:t>
            </w:r>
          </w:p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1965CF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Викторина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16.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КВН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2B2C51" w:rsidRPr="0077391D" w:rsidRDefault="001965CF" w:rsidP="00526804">
            <w:pPr>
              <w:spacing w:after="0" w:line="240" w:lineRule="auto"/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975" w:type="dxa"/>
          </w:tcPr>
          <w:p w:rsidR="002B2C51" w:rsidRPr="0077391D" w:rsidRDefault="007614B3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0" w:type="dxa"/>
          </w:tcPr>
          <w:p w:rsidR="002B2C51" w:rsidRPr="0077391D" w:rsidRDefault="007614B3" w:rsidP="00526804">
            <w:pPr>
              <w:spacing w:after="0" w:line="240" w:lineRule="auto"/>
              <w:ind w:left="-7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2B2C51" w:rsidRPr="0077391D" w:rsidRDefault="007614B3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17.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Знакомство с оригами.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18.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Квадрат – основная форма оригами.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Коллективная работа.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19.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 Базовая форма «Треугольник».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20.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  Базовая форма «Воздушный змей».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Конкурс изделий.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21.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 Базовая форма «Двойной треугольник».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Выставка изделий.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22.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 Базовая форма « Двойной квадрат».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23.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391D">
              <w:rPr>
                <w:rFonts w:ascii="Times New Roman" w:hAnsi="Times New Roman"/>
                <w:sz w:val="24"/>
                <w:szCs w:val="24"/>
              </w:rPr>
              <w:t>Базовая форма « Конверт».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24.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Цветы к празднику 8 марта.</w:t>
            </w:r>
          </w:p>
        </w:tc>
        <w:tc>
          <w:tcPr>
            <w:tcW w:w="975" w:type="dxa"/>
          </w:tcPr>
          <w:p w:rsidR="002B2C51" w:rsidRPr="0077391D" w:rsidRDefault="00223E2E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5" w:type="dxa"/>
          </w:tcPr>
          <w:p w:rsidR="002B2C51" w:rsidRPr="0077391D" w:rsidRDefault="00223E2E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  <w:r w:rsidR="002B2C51" w:rsidRPr="0077391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Выставка работ.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25.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391D">
              <w:rPr>
                <w:rFonts w:ascii="Times New Roman" w:hAnsi="Times New Roman"/>
                <w:sz w:val="24"/>
                <w:szCs w:val="24"/>
              </w:rPr>
              <w:t>Впереди – лето!</w:t>
            </w:r>
          </w:p>
        </w:tc>
        <w:tc>
          <w:tcPr>
            <w:tcW w:w="975" w:type="dxa"/>
          </w:tcPr>
          <w:p w:rsidR="002B2C51" w:rsidRPr="0077391D" w:rsidRDefault="00223E2E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5" w:type="dxa"/>
          </w:tcPr>
          <w:p w:rsidR="002B2C51" w:rsidRPr="0077391D" w:rsidRDefault="00223E2E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2</w:t>
            </w:r>
            <w:r w:rsidR="002B2C51" w:rsidRPr="0077391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</w:tr>
      <w:tr w:rsidR="002B2C51" w:rsidRPr="0077391D" w:rsidTr="00433651">
        <w:tc>
          <w:tcPr>
            <w:tcW w:w="639" w:type="dxa"/>
          </w:tcPr>
          <w:p w:rsidR="002B2C51" w:rsidRPr="0077391D" w:rsidRDefault="00C914A5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,Bold" w:hAnsi="Times New Roman"/>
                <w:sz w:val="24"/>
                <w:szCs w:val="24"/>
              </w:rPr>
              <w:t>26.</w:t>
            </w:r>
          </w:p>
        </w:tc>
        <w:tc>
          <w:tcPr>
            <w:tcW w:w="3378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7391D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7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2B2C51" w:rsidRPr="0077391D" w:rsidRDefault="002B2C51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2B2C51" w:rsidRPr="0077391D" w:rsidRDefault="002B2C5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4C3DD1" w:rsidRPr="0077391D" w:rsidRDefault="004C3DD1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26804" w:rsidRPr="0077391D" w:rsidTr="00433651">
        <w:tc>
          <w:tcPr>
            <w:tcW w:w="639" w:type="dxa"/>
          </w:tcPr>
          <w:p w:rsidR="00526804" w:rsidRPr="0077391D" w:rsidRDefault="00526804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,Bold" w:hAnsi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526804" w:rsidRPr="00526804" w:rsidRDefault="00526804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75" w:type="dxa"/>
          </w:tcPr>
          <w:p w:rsidR="00526804" w:rsidRPr="0077391D" w:rsidRDefault="00526804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90" w:type="dxa"/>
          </w:tcPr>
          <w:p w:rsidR="00526804" w:rsidRPr="0077391D" w:rsidRDefault="00526804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526804" w:rsidRPr="0077391D" w:rsidRDefault="00526804" w:rsidP="005268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21" w:type="dxa"/>
          </w:tcPr>
          <w:p w:rsidR="00526804" w:rsidRPr="0077391D" w:rsidRDefault="00526804" w:rsidP="00526804">
            <w:pPr>
              <w:adjustRightInd w:val="0"/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03B" w:rsidRPr="0077391D" w:rsidRDefault="00FF403B" w:rsidP="0052680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2B2C51" w:rsidRPr="0077391D" w:rsidRDefault="002B2C51" w:rsidP="005268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391D">
        <w:rPr>
          <w:rFonts w:ascii="Times New Roman" w:hAnsi="Times New Roman"/>
          <w:sz w:val="24"/>
          <w:szCs w:val="24"/>
          <w:shd w:val="clear" w:color="auto" w:fill="FFFFFF"/>
        </w:rPr>
        <w:t>Содержание учебного плана.</w:t>
      </w:r>
    </w:p>
    <w:p w:rsidR="002B2C51" w:rsidRPr="0077391D" w:rsidRDefault="002B2C51" w:rsidP="00526804">
      <w:pPr>
        <w:adjustRightInd w:val="0"/>
        <w:spacing w:after="0" w:line="240" w:lineRule="auto"/>
        <w:ind w:right="40" w:firstLine="709"/>
        <w:jc w:val="both"/>
        <w:rPr>
          <w:rFonts w:ascii="Times New Roman" w:eastAsia="Times New Roman,Bold" w:hAnsi="Times New Roman"/>
          <w:sz w:val="24"/>
          <w:szCs w:val="24"/>
        </w:rPr>
      </w:pPr>
      <w:r w:rsidRPr="0077391D">
        <w:rPr>
          <w:rFonts w:ascii="Times New Roman" w:eastAsia="Times New Roman,Bold" w:hAnsi="Times New Roman"/>
          <w:sz w:val="24"/>
          <w:szCs w:val="24"/>
        </w:rPr>
        <w:t>Раздел  1."</w:t>
      </w:r>
      <w:r w:rsidR="001965CF" w:rsidRPr="0077391D">
        <w:rPr>
          <w:rFonts w:ascii="Times New Roman" w:eastAsia="Times New Roman,Bold" w:hAnsi="Times New Roman"/>
          <w:sz w:val="24"/>
          <w:szCs w:val="24"/>
        </w:rPr>
        <w:t>Математика – это интересно</w:t>
      </w:r>
      <w:r w:rsidRPr="0077391D">
        <w:rPr>
          <w:rFonts w:ascii="Times New Roman" w:eastAsia="Times New Roman,Bold" w:hAnsi="Times New Roman"/>
          <w:sz w:val="24"/>
          <w:szCs w:val="24"/>
        </w:rPr>
        <w:t xml:space="preserve">" </w:t>
      </w:r>
    </w:p>
    <w:p w:rsidR="002B2C51" w:rsidRPr="007433E3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>Введение.</w:t>
      </w:r>
    </w:p>
    <w:p w:rsidR="002B2C51" w:rsidRPr="0077391D" w:rsidRDefault="00223E2E" w:rsidP="00526804">
      <w:pPr>
        <w:pStyle w:val="a7"/>
        <w:tabs>
          <w:tab w:val="left" w:pos="38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</w:t>
      </w:r>
      <w:r w:rsidR="002B2C51" w:rsidRPr="0077391D">
        <w:rPr>
          <w:rFonts w:ascii="Times New Roman" w:hAnsi="Times New Roman"/>
          <w:sz w:val="24"/>
          <w:szCs w:val="24"/>
        </w:rPr>
        <w:t>Цель: познакомить с целью и задачами кружка, ТБ</w:t>
      </w:r>
    </w:p>
    <w:p w:rsidR="002B2C51" w:rsidRPr="0077391D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Теория - математика-наука, задачи, решаемые математикой</w:t>
      </w:r>
    </w:p>
    <w:p w:rsidR="002B2C51" w:rsidRPr="0077391D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Практика - инструктаж по ТБ</w:t>
      </w:r>
    </w:p>
    <w:p w:rsidR="002B2C51" w:rsidRPr="0077391D" w:rsidRDefault="002B2C51" w:rsidP="00526804">
      <w:pPr>
        <w:pStyle w:val="a7"/>
        <w:tabs>
          <w:tab w:val="left" w:pos="38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 Из истории математики.</w:t>
      </w:r>
    </w:p>
    <w:p w:rsidR="002B2C51" w:rsidRPr="0077391D" w:rsidRDefault="002B2C51" w:rsidP="00526804">
      <w:pPr>
        <w:pStyle w:val="a7"/>
        <w:tabs>
          <w:tab w:val="left" w:pos="38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Цель:  Познакомить со старинными системами записи чисел. Развивать познавательный интерес к математике, её истории. Развивать память, речь, логическое мышление. Расширять кругозор учащихся, повышать их общую культуру.</w:t>
      </w:r>
    </w:p>
    <w:p w:rsidR="002B2C51" w:rsidRPr="0077391D" w:rsidRDefault="002B2C51" w:rsidP="00526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Теория – Старинные системы записи чисел.  Из истории чисел цифр. Как люди </w:t>
      </w:r>
      <w:r w:rsidR="00C914A5" w:rsidRPr="0077391D">
        <w:rPr>
          <w:rFonts w:ascii="Times New Roman" w:hAnsi="Times New Roman"/>
          <w:sz w:val="24"/>
          <w:szCs w:val="24"/>
        </w:rPr>
        <w:t xml:space="preserve">       </w:t>
      </w:r>
      <w:r w:rsidRPr="0077391D">
        <w:rPr>
          <w:rFonts w:ascii="Times New Roman" w:hAnsi="Times New Roman"/>
          <w:sz w:val="24"/>
          <w:szCs w:val="24"/>
        </w:rPr>
        <w:t>учились считать.</w:t>
      </w:r>
    </w:p>
    <w:p w:rsidR="002B2C51" w:rsidRPr="0077391D" w:rsidRDefault="002B2C51" w:rsidP="00526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Практика -  Игры: «Третий лишний», «Сядь первым», «Два мороза», «Восемь имён», «Семеро одного не ждут», «Две из трёх», «Четверо в комнате», «Тройной прыжок», «Наперегонки парами», Загадки и ребусы с числами.</w:t>
      </w:r>
    </w:p>
    <w:p w:rsidR="002B2C51" w:rsidRPr="0077391D" w:rsidRDefault="002B2C51" w:rsidP="00526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>Игры с числами и предметами.</w:t>
      </w:r>
    </w:p>
    <w:p w:rsidR="002B2C51" w:rsidRPr="0077391D" w:rsidRDefault="002B2C51" w:rsidP="0052680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Цель: повторять названия чисел, их порядок, развивать умение соотносить цифру и число предметов; называть числа в прямом и обратном порядке;</w:t>
      </w:r>
    </w:p>
    <w:p w:rsidR="002B2C51" w:rsidRPr="0077391D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Теория – натуральный ряд чисел   </w:t>
      </w:r>
    </w:p>
    <w:p w:rsidR="002B2C51" w:rsidRPr="0077391D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Практика – игры с числами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noProof/>
          <w:sz w:val="24"/>
          <w:szCs w:val="24"/>
        </w:rPr>
        <w:t xml:space="preserve">                </w:t>
      </w:r>
    </w:p>
    <w:p w:rsidR="002B2C51" w:rsidRPr="007433E3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 Стихи, задачи – смекалки, занимательные задания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Цель: учить отгадывать загадки, находить аналогии, внимательно слушать </w:t>
      </w:r>
    </w:p>
    <w:p w:rsidR="002B2C51" w:rsidRPr="0077391D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Теория – сложение и вычитание</w:t>
      </w:r>
    </w:p>
    <w:p w:rsidR="002B2C51" w:rsidRPr="0077391D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Практика – решение и составление задач, веселый счет, математические лабиринты</w:t>
      </w:r>
    </w:p>
    <w:p w:rsidR="002B2C51" w:rsidRPr="007433E3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 Головоломки. </w:t>
      </w:r>
    </w:p>
    <w:p w:rsidR="002B2C51" w:rsidRPr="0077391D" w:rsidRDefault="002B2C51" w:rsidP="00526804">
      <w:pPr>
        <w:pStyle w:val="a7"/>
        <w:tabs>
          <w:tab w:val="left" w:pos="38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Цель: развитие логического мышление и сообразительности; развитие усидчивости, терпения,  желания и умения  решать поставленную задачу.</w:t>
      </w:r>
    </w:p>
    <w:p w:rsidR="002B2C51" w:rsidRPr="0077391D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Теория – задачи, требующие нестандартного решения</w:t>
      </w:r>
    </w:p>
    <w:p w:rsidR="002B2C51" w:rsidRPr="0077391D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Практика – решение головоломок. Деревянные головоломки.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Ребусы. Шарады.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Цель: познакомить с шарадами, показать,  как составляются шарады, какие части слова составляют шараду</w:t>
      </w:r>
    </w:p>
    <w:p w:rsidR="002B2C51" w:rsidRPr="0077391D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Теория – составляющие части шарады</w:t>
      </w:r>
    </w:p>
    <w:p w:rsidR="002B2C51" w:rsidRPr="0077391D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Практика – решение и составление шарад</w:t>
      </w:r>
    </w:p>
    <w:p w:rsidR="002B2C51" w:rsidRPr="0077391D" w:rsidRDefault="002B2C51" w:rsidP="00526804">
      <w:pPr>
        <w:pStyle w:val="a7"/>
        <w:tabs>
          <w:tab w:val="left" w:pos="38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tabs>
          <w:tab w:val="left" w:pos="3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Кроссворды. </w:t>
      </w:r>
    </w:p>
    <w:p w:rsidR="002B2C51" w:rsidRPr="0077391D" w:rsidRDefault="002B2C51" w:rsidP="00526804">
      <w:pPr>
        <w:pStyle w:val="a7"/>
        <w:tabs>
          <w:tab w:val="left" w:pos="38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Цель  - развитие логики, логического мышления, эрудиции, зрительной памяти.                                             Теория – правильное составление кроссвордов, написание слов</w:t>
      </w:r>
    </w:p>
    <w:p w:rsidR="002B2C51" w:rsidRPr="0077391D" w:rsidRDefault="00C914A5" w:rsidP="00526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          </w:t>
      </w:r>
      <w:r w:rsidR="002B2C51" w:rsidRPr="0077391D">
        <w:rPr>
          <w:rFonts w:ascii="Times New Roman" w:hAnsi="Times New Roman"/>
          <w:sz w:val="24"/>
          <w:szCs w:val="24"/>
        </w:rPr>
        <w:t xml:space="preserve">Практика – составление кроссвордов по определенной теме, разгадывание кроссвордов                                                                                                           </w:t>
      </w:r>
    </w:p>
    <w:p w:rsidR="002B2C51" w:rsidRPr="0077391D" w:rsidRDefault="002B2C51" w:rsidP="00526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2B2C51" w:rsidRPr="007433E3" w:rsidRDefault="002B2C51" w:rsidP="005268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Задачи со спичками. </w:t>
      </w:r>
    </w:p>
    <w:p w:rsidR="002B2C51" w:rsidRPr="0077391D" w:rsidRDefault="002B2C51" w:rsidP="0052680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Цель: развитие в игровой форме логики и смекалки, а также пространственного  воображения и конструкторских навыков </w:t>
      </w:r>
    </w:p>
    <w:p w:rsidR="002B2C51" w:rsidRPr="0077391D" w:rsidRDefault="002B2C51" w:rsidP="0052680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Практика – составление из спичек  различных фигур, решение конструкторских задач (напомнить правила ТБ) </w:t>
      </w:r>
    </w:p>
    <w:p w:rsidR="002B2C51" w:rsidRPr="0077391D" w:rsidRDefault="002B2C51" w:rsidP="00526804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Геометрические задачи.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Цель: развитие пространственного воображение, практического понимания и логического мышление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Теория – геометрия – наука, геометрические фигуры и их использование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Практика – решение геометрических задач, изготовление фигур, аппликация из геометрических фигур, игра «</w:t>
      </w:r>
      <w:proofErr w:type="spellStart"/>
      <w:r w:rsidRPr="0077391D">
        <w:rPr>
          <w:rFonts w:ascii="Times New Roman" w:hAnsi="Times New Roman"/>
          <w:sz w:val="24"/>
          <w:szCs w:val="24"/>
        </w:rPr>
        <w:t>Танграм</w:t>
      </w:r>
      <w:proofErr w:type="spellEnd"/>
      <w:r w:rsidRPr="0077391D">
        <w:rPr>
          <w:rFonts w:ascii="Times New Roman" w:hAnsi="Times New Roman"/>
          <w:sz w:val="24"/>
          <w:szCs w:val="24"/>
        </w:rPr>
        <w:t xml:space="preserve">»  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 Игровые логические задачи.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Цель: развитие логики, интеллекта, воображения, фантазии, абстрактного мышления</w:t>
      </w:r>
    </w:p>
    <w:p w:rsidR="002B2C51" w:rsidRPr="0077391D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    </w:t>
      </w:r>
      <w:r w:rsidR="00C914A5" w:rsidRPr="0077391D">
        <w:rPr>
          <w:rFonts w:ascii="Times New Roman" w:hAnsi="Times New Roman"/>
          <w:sz w:val="24"/>
          <w:szCs w:val="24"/>
        </w:rPr>
        <w:t xml:space="preserve">     </w:t>
      </w:r>
      <w:r w:rsidRPr="0077391D">
        <w:rPr>
          <w:rFonts w:ascii="Times New Roman" w:hAnsi="Times New Roman"/>
          <w:sz w:val="24"/>
          <w:szCs w:val="24"/>
        </w:rPr>
        <w:t xml:space="preserve"> Практика – лабиринты, </w:t>
      </w:r>
      <w:proofErr w:type="spellStart"/>
      <w:r w:rsidRPr="0077391D">
        <w:rPr>
          <w:rFonts w:ascii="Times New Roman" w:hAnsi="Times New Roman"/>
          <w:sz w:val="24"/>
          <w:szCs w:val="24"/>
        </w:rPr>
        <w:t>пазлы</w:t>
      </w:r>
      <w:proofErr w:type="spellEnd"/>
      <w:r w:rsidRPr="0077391D">
        <w:rPr>
          <w:rFonts w:ascii="Times New Roman" w:hAnsi="Times New Roman"/>
          <w:sz w:val="24"/>
          <w:szCs w:val="24"/>
        </w:rPr>
        <w:t>, задачи на мышление, задачи на быстроту   реакции</w:t>
      </w:r>
    </w:p>
    <w:p w:rsidR="002B2C51" w:rsidRPr="0077391D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 Задачи на упорядочивание множеств.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Цель: активизация познавательной деятельности, самостоятельности, инициативности.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Теория – правила упорядочивания, группирования и сортирования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Практика - дидактические игры, упорядочивание чисел, кубиков и др., нахождение лишнего предмета, решение логических задач.</w:t>
      </w:r>
    </w:p>
    <w:p w:rsidR="002B2C51" w:rsidRPr="0077391D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  Задачи на сравнения.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Цель:  совершенствовать вычислительные навыки; закреплять и совершенствовать умение  решать задачи на сравнение; развивать мышление и внимание.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 Теория – задачи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 Практика – решение задач.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 Задачи с величинами.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Цель: знакомить с различными величинами (длина, вес, емкость), с их применением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                              Содержание: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                               Теория – меры длины, веса, емкости; их обозначение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                               Практика -  измерение, сопоставление, сравнение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2C51" w:rsidRPr="007433E3" w:rsidRDefault="002B2C5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3E3">
        <w:rPr>
          <w:rFonts w:ascii="Times New Roman" w:hAnsi="Times New Roman"/>
          <w:sz w:val="24"/>
          <w:szCs w:val="24"/>
        </w:rPr>
        <w:t xml:space="preserve">    Математический КВН.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Цель: через занимательные упражнения содействовать повышению интереса детей к математике, расширению их кругозора;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            развитие коммуникативных способностей.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                  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eastAsia="Times New Roman,Bold" w:hAnsi="Times New Roman"/>
          <w:sz w:val="24"/>
          <w:szCs w:val="24"/>
        </w:rPr>
      </w:pPr>
      <w:r w:rsidRPr="0077391D">
        <w:rPr>
          <w:rFonts w:ascii="Times New Roman" w:eastAsia="Times New Roman,Bold" w:hAnsi="Times New Roman"/>
          <w:sz w:val="24"/>
          <w:szCs w:val="24"/>
        </w:rPr>
        <w:t>Раздел  2."</w:t>
      </w:r>
      <w:r w:rsidR="001965CF" w:rsidRPr="0077391D">
        <w:rPr>
          <w:rFonts w:ascii="Times New Roman" w:eastAsia="Times New Roman,Bold" w:hAnsi="Times New Roman"/>
          <w:sz w:val="24"/>
          <w:szCs w:val="24"/>
        </w:rPr>
        <w:t>Оригами</w:t>
      </w:r>
      <w:r w:rsidRPr="0077391D">
        <w:rPr>
          <w:rFonts w:ascii="Times New Roman" w:eastAsia="Times New Roman,Bold" w:hAnsi="Times New Roman"/>
          <w:sz w:val="24"/>
          <w:szCs w:val="24"/>
        </w:rPr>
        <w:t>"</w:t>
      </w:r>
    </w:p>
    <w:p w:rsidR="002B2C51" w:rsidRPr="0077391D" w:rsidRDefault="002B2C51" w:rsidP="00526804">
      <w:pPr>
        <w:pStyle w:val="a7"/>
        <w:spacing w:after="0" w:line="240" w:lineRule="auto"/>
        <w:ind w:left="0" w:firstLine="709"/>
        <w:jc w:val="both"/>
        <w:rPr>
          <w:rFonts w:ascii="Times New Roman" w:eastAsia="Times New Roman,Bold" w:hAnsi="Times New Roman"/>
          <w:sz w:val="24"/>
          <w:szCs w:val="24"/>
        </w:rPr>
      </w:pPr>
    </w:p>
    <w:p w:rsidR="007614B3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>Знакомство с оригами</w:t>
      </w:r>
      <w:r w:rsidRPr="0077391D">
        <w:t>.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</w:t>
      </w:r>
      <w:r w:rsidR="007614B3" w:rsidRPr="0077391D">
        <w:t xml:space="preserve"> Теория.</w:t>
      </w:r>
      <w:r w:rsidR="00C914A5" w:rsidRPr="0077391D">
        <w:t xml:space="preserve"> Беседа: Знакомство с видами бумаги и её основными свойствами, с инструментами для обработки. Правила безопасности труда при работе с ручным инструментом.</w:t>
      </w:r>
      <w:r w:rsidR="00C914A5" w:rsidRPr="0077391D">
        <w:rPr>
          <w:rStyle w:val="apple-converted-space"/>
        </w:rPr>
        <w:t> </w:t>
      </w:r>
      <w:r w:rsidR="00C914A5" w:rsidRPr="0077391D">
        <w:rPr>
          <w:rStyle w:val="a3"/>
          <w:b w:val="0"/>
        </w:rPr>
        <w:t>Беседа по охране труда. Входная диагностика.</w:t>
      </w:r>
    </w:p>
    <w:p w:rsidR="00C914A5" w:rsidRPr="0077391D" w:rsidRDefault="00C914A5" w:rsidP="0052680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7391D">
        <w:rPr>
          <w:rStyle w:val="a3"/>
          <w:b w:val="0"/>
          <w:color w:val="auto"/>
        </w:rPr>
        <w:t>Квадрат – основная фигура оригами. (4)</w:t>
      </w:r>
    </w:p>
    <w:p w:rsidR="007433E3" w:rsidRDefault="007614B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t xml:space="preserve"> </w:t>
      </w:r>
      <w:r w:rsidR="007433E3">
        <w:t xml:space="preserve">          </w:t>
      </w:r>
      <w:r w:rsidR="004C3DD1" w:rsidRPr="0077391D">
        <w:t>Теория.</w:t>
      </w:r>
      <w:r w:rsidR="00C914A5" w:rsidRPr="0077391D">
        <w:t xml:space="preserve"> Познакомить с базовой формой «квадрат». Дать учащимся понятие термина « </w:t>
      </w:r>
      <w:r w:rsidR="007433E3">
        <w:t xml:space="preserve">                                                     </w:t>
      </w:r>
      <w:r w:rsidR="00C914A5" w:rsidRPr="0077391D">
        <w:t>базовые формы». Познакомить с разными видами базовых форм.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77391D">
        <w:rPr>
          <w:rStyle w:val="a3"/>
          <w:b w:val="0"/>
        </w:rPr>
        <w:t>Изготовление квадрата.</w:t>
      </w:r>
      <w:r w:rsidRPr="0077391D">
        <w:rPr>
          <w:rStyle w:val="apple-converted-space"/>
        </w:rPr>
        <w:t> </w:t>
      </w:r>
    </w:p>
    <w:p w:rsidR="004C3DD1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>
        <w:t xml:space="preserve">             </w:t>
      </w:r>
      <w:r w:rsidR="004C3DD1" w:rsidRPr="0077391D">
        <w:t>Практика.</w:t>
      </w:r>
      <w:r w:rsidR="00C914A5" w:rsidRPr="0077391D">
        <w:t xml:space="preserve"> Изготовление квадрата из прямоугольн</w:t>
      </w:r>
      <w:r>
        <w:t>ого листа бумаги (два способа).</w:t>
      </w:r>
      <w:r>
        <w:rPr>
          <w:rStyle w:val="a3"/>
          <w:b w:val="0"/>
        </w:rPr>
        <w:t xml:space="preserve">  </w:t>
      </w:r>
      <w:r w:rsidR="00C914A5" w:rsidRPr="0077391D">
        <w:rPr>
          <w:rStyle w:val="a3"/>
          <w:b w:val="0"/>
        </w:rPr>
        <w:t>Условные обозначения в оригами.</w:t>
      </w:r>
      <w:r w:rsidR="00C914A5" w:rsidRPr="0077391D">
        <w:rPr>
          <w:rStyle w:val="apple-converted-space"/>
        </w:rPr>
        <w:t> </w:t>
      </w:r>
      <w:r w:rsidR="004C3DD1" w:rsidRPr="0077391D">
        <w:rPr>
          <w:rStyle w:val="apple-converted-space"/>
        </w:rPr>
        <w:t xml:space="preserve"> 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            </w:t>
      </w:r>
      <w:r w:rsidR="004C3DD1" w:rsidRPr="0077391D">
        <w:t>Теория.</w:t>
      </w:r>
      <w:r w:rsidR="00C914A5" w:rsidRPr="0077391D">
        <w:t xml:space="preserve"> Знакомство с условными знаками, принятыми в оригами.</w:t>
      </w:r>
    </w:p>
    <w:p w:rsidR="007614B3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77391D">
        <w:rPr>
          <w:rStyle w:val="a3"/>
          <w:b w:val="0"/>
        </w:rPr>
        <w:t>Термины, принятые в оригами.</w:t>
      </w:r>
      <w:r w:rsidRPr="0077391D">
        <w:rPr>
          <w:rStyle w:val="apple-converted-space"/>
        </w:rPr>
        <w:t> </w:t>
      </w:r>
      <w:r w:rsidRPr="0077391D">
        <w:rPr>
          <w:rStyle w:val="a3"/>
          <w:b w:val="0"/>
        </w:rPr>
        <w:t>Кармашек (кошелек)</w:t>
      </w:r>
    </w:p>
    <w:p w:rsidR="00C914A5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pple-converted-space"/>
        </w:rPr>
        <w:lastRenderedPageBreak/>
        <w:t> </w:t>
      </w:r>
      <w:r w:rsidR="007433E3">
        <w:rPr>
          <w:rStyle w:val="apple-converted-space"/>
        </w:rPr>
        <w:t xml:space="preserve">              </w:t>
      </w:r>
      <w:r w:rsidR="007614B3" w:rsidRPr="0077391D">
        <w:t xml:space="preserve">Практика. </w:t>
      </w:r>
      <w:r w:rsidRPr="0077391D">
        <w:t>Знакомство с условными знаками, принятыми в оригами. Инструкционные карты, демонстрирующие процесс складывания. Знакомство с терминами.</w:t>
      </w:r>
      <w:r w:rsidRPr="0077391D">
        <w:rPr>
          <w:rStyle w:val="apple-converted-space"/>
        </w:rPr>
        <w:t> </w:t>
      </w:r>
    </w:p>
    <w:p w:rsidR="007433E3" w:rsidRDefault="00C914A5" w:rsidP="00526804">
      <w:pPr>
        <w:pStyle w:val="3"/>
        <w:shd w:val="clear" w:color="auto" w:fill="FFFFFF"/>
        <w:spacing w:before="0" w:line="240" w:lineRule="auto"/>
        <w:ind w:firstLine="709"/>
        <w:jc w:val="both"/>
        <w:rPr>
          <w:rStyle w:val="a3"/>
          <w:b w:val="0"/>
          <w:color w:val="auto"/>
        </w:rPr>
      </w:pPr>
      <w:r w:rsidRPr="0077391D">
        <w:rPr>
          <w:rStyle w:val="a3"/>
          <w:b w:val="0"/>
          <w:color w:val="auto"/>
        </w:rPr>
        <w:t xml:space="preserve"> «Треугольник» </w:t>
      </w:r>
    </w:p>
    <w:p w:rsidR="007614B3" w:rsidRPr="007433E3" w:rsidRDefault="007433E3" w:rsidP="00526804">
      <w:pPr>
        <w:pStyle w:val="3"/>
        <w:shd w:val="clear" w:color="auto" w:fill="FFFFFF"/>
        <w:spacing w:before="0" w:line="240" w:lineRule="auto"/>
        <w:ind w:firstLine="709"/>
        <w:jc w:val="both"/>
        <w:rPr>
          <w:rStyle w:val="apple-converted-space"/>
          <w:bCs/>
          <w:color w:val="auto"/>
        </w:rPr>
      </w:pPr>
      <w:r>
        <w:rPr>
          <w:rStyle w:val="a3"/>
          <w:b w:val="0"/>
        </w:rPr>
        <w:t xml:space="preserve">     </w:t>
      </w:r>
      <w:r w:rsidR="00C914A5" w:rsidRPr="007433E3">
        <w:rPr>
          <w:rStyle w:val="a3"/>
          <w:b w:val="0"/>
          <w:color w:val="auto"/>
        </w:rPr>
        <w:t>Стилизованный цветок.</w:t>
      </w:r>
      <w:r w:rsidR="00C914A5" w:rsidRPr="007433E3">
        <w:rPr>
          <w:rStyle w:val="apple-converted-space"/>
          <w:bCs/>
          <w:color w:val="auto"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 </w:t>
      </w:r>
      <w:r w:rsidR="007614B3" w:rsidRPr="0077391D">
        <w:t xml:space="preserve">Практика. </w:t>
      </w:r>
      <w:r w:rsidR="00C914A5" w:rsidRPr="0077391D">
        <w:rPr>
          <w:rStyle w:val="a3"/>
          <w:b w:val="0"/>
        </w:rPr>
        <w:t>Научить складывать базовую форму «Треугольник».</w:t>
      </w:r>
    </w:p>
    <w:p w:rsidR="007614B3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77391D">
        <w:rPr>
          <w:rStyle w:val="a3"/>
          <w:b w:val="0"/>
        </w:rPr>
        <w:t>Лисёнок и собачка.</w:t>
      </w:r>
      <w:r w:rsidRPr="0077391D">
        <w:rPr>
          <w:rStyle w:val="apple-converted-space"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 </w:t>
      </w:r>
      <w:r w:rsidR="007614B3" w:rsidRPr="0077391D">
        <w:t xml:space="preserve">Практика. </w:t>
      </w:r>
      <w:r w:rsidR="00C914A5" w:rsidRPr="0077391D">
        <w:rPr>
          <w:rStyle w:val="a3"/>
          <w:b w:val="0"/>
        </w:rPr>
        <w:t>Разметка сгибанием. Понятие о графических изображениях, их назначении. Планирование работы с опорой на графические инструкционные карты.</w:t>
      </w:r>
    </w:p>
    <w:p w:rsidR="007614B3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77391D">
        <w:rPr>
          <w:rStyle w:val="a3"/>
          <w:b w:val="0"/>
        </w:rPr>
        <w:t>Яхта и пароход.</w:t>
      </w:r>
      <w:r w:rsidRPr="0077391D">
        <w:rPr>
          <w:rStyle w:val="apple-converted-space"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</w:t>
      </w:r>
      <w:r w:rsidR="007614B3" w:rsidRPr="0077391D">
        <w:t>Практика.</w:t>
      </w:r>
      <w:r w:rsidR="00C914A5" w:rsidRPr="0077391D">
        <w:rPr>
          <w:rStyle w:val="apple-converted-space"/>
        </w:rPr>
        <w:t> </w:t>
      </w:r>
      <w:r w:rsidR="00C914A5" w:rsidRPr="0077391D">
        <w:rPr>
          <w:rStyle w:val="a3"/>
          <w:b w:val="0"/>
        </w:rPr>
        <w:t>Приёмы чтения схем оригами. Упражнения на деление прямоугольной и квадратной заготовки в разных направлениях на равные и неравные части.</w:t>
      </w:r>
    </w:p>
    <w:p w:rsidR="007614B3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3"/>
          <w:b w:val="0"/>
        </w:rPr>
        <w:t>Стаканчик.</w:t>
      </w:r>
      <w:r w:rsidRPr="0077391D">
        <w:rPr>
          <w:rStyle w:val="apple-converted-space"/>
          <w:bCs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</w:t>
      </w:r>
      <w:r w:rsidR="007614B3" w:rsidRPr="0077391D">
        <w:t>Практика.</w:t>
      </w:r>
      <w:r w:rsidR="00C914A5" w:rsidRPr="0077391D">
        <w:rPr>
          <w:rStyle w:val="apple-converted-space"/>
        </w:rPr>
        <w:t> </w:t>
      </w:r>
      <w:r w:rsidR="00C914A5" w:rsidRPr="0077391D">
        <w:rPr>
          <w:rStyle w:val="a3"/>
          <w:b w:val="0"/>
        </w:rPr>
        <w:t>Изготовление изделий в технике оригами с опорой на инструкционные карты (предметные и графические).</w:t>
      </w:r>
    </w:p>
    <w:p w:rsidR="007614B3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77391D">
        <w:rPr>
          <w:rStyle w:val="a3"/>
          <w:b w:val="0"/>
        </w:rPr>
        <w:t>Синица и снегирь.</w:t>
      </w:r>
    </w:p>
    <w:p w:rsidR="00C914A5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pple-converted-space"/>
        </w:rPr>
        <w:t> </w:t>
      </w:r>
      <w:r w:rsidR="007433E3">
        <w:rPr>
          <w:rStyle w:val="apple-converted-space"/>
        </w:rPr>
        <w:t xml:space="preserve">    </w:t>
      </w:r>
      <w:r w:rsidR="007614B3" w:rsidRPr="0077391D">
        <w:t xml:space="preserve">Практика. </w:t>
      </w:r>
      <w:r w:rsidRPr="0077391D">
        <w:rPr>
          <w:rStyle w:val="a3"/>
          <w:b w:val="0"/>
        </w:rPr>
        <w:t>Композиция «Птицы в лесу». Планирование работы по составлению композиции. Оформление изделия. Выставка работ.</w:t>
      </w:r>
    </w:p>
    <w:p w:rsidR="00C914A5" w:rsidRPr="0077391D" w:rsidRDefault="00C914A5" w:rsidP="0052680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7391D">
        <w:rPr>
          <w:rStyle w:val="a3"/>
          <w:b w:val="0"/>
          <w:color w:val="auto"/>
        </w:rPr>
        <w:t xml:space="preserve"> «Воздушный змей» </w:t>
      </w:r>
    </w:p>
    <w:p w:rsidR="007614B3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3"/>
          <w:b w:val="0"/>
        </w:rPr>
        <w:t xml:space="preserve"> Кролик и щенок.</w:t>
      </w:r>
      <w:r w:rsidRPr="0077391D">
        <w:rPr>
          <w:rStyle w:val="apple-converted-space"/>
          <w:bCs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        </w:t>
      </w:r>
      <w:r w:rsidR="007614B3" w:rsidRPr="0077391D">
        <w:rPr>
          <w:rStyle w:val="a3"/>
          <w:b w:val="0"/>
        </w:rPr>
        <w:t xml:space="preserve">Теория  и  практика. </w:t>
      </w:r>
      <w:r w:rsidR="00C914A5" w:rsidRPr="0077391D">
        <w:t>Знакомство с новой базовой формой. Чтение схем складывания изделий в технике оригами. Закрепление приёмов сгибания и складывания бумаги.</w:t>
      </w:r>
    </w:p>
    <w:p w:rsidR="007614B3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77391D">
        <w:rPr>
          <w:rStyle w:val="a3"/>
          <w:b w:val="0"/>
        </w:rPr>
        <w:t xml:space="preserve"> Курочка и петушок.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pple-converted-space"/>
          <w:bCs/>
        </w:rPr>
        <w:t xml:space="preserve">             </w:t>
      </w:r>
      <w:r w:rsidR="00C914A5" w:rsidRPr="0077391D">
        <w:rPr>
          <w:rStyle w:val="apple-converted-space"/>
          <w:bCs/>
        </w:rPr>
        <w:t> </w:t>
      </w:r>
      <w:r w:rsidR="00C914A5" w:rsidRPr="0077391D">
        <w:rPr>
          <w:rStyle w:val="a3"/>
          <w:b w:val="0"/>
        </w:rPr>
        <w:t>Теория  и  практика</w:t>
      </w:r>
      <w:r w:rsidR="007614B3" w:rsidRPr="0077391D">
        <w:rPr>
          <w:rStyle w:val="a3"/>
          <w:b w:val="0"/>
        </w:rPr>
        <w:t xml:space="preserve">. </w:t>
      </w:r>
      <w:r w:rsidR="00C914A5" w:rsidRPr="0077391D">
        <w:rPr>
          <w:rStyle w:val="a3"/>
          <w:b w:val="0"/>
        </w:rPr>
        <w:t>Чтение сказки « Петушок и бобовое зёрнышко». Анализировать образец, пользоваться схемой.</w:t>
      </w:r>
    </w:p>
    <w:p w:rsidR="007614B3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77391D">
        <w:rPr>
          <w:rStyle w:val="a3"/>
          <w:b w:val="0"/>
        </w:rPr>
        <w:t>Утка.</w:t>
      </w:r>
      <w:r w:rsidRPr="0077391D">
        <w:rPr>
          <w:rStyle w:val="apple-converted-space"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  </w:t>
      </w:r>
      <w:r w:rsidR="004C3DD1" w:rsidRPr="0077391D">
        <w:t>Практика.</w:t>
      </w:r>
      <w:r w:rsidR="00C914A5" w:rsidRPr="0077391D">
        <w:rPr>
          <w:rStyle w:val="apple-converted-space"/>
        </w:rPr>
        <w:t> </w:t>
      </w:r>
      <w:r w:rsidR="00C914A5" w:rsidRPr="0077391D">
        <w:rPr>
          <w:rStyle w:val="a3"/>
          <w:b w:val="0"/>
        </w:rPr>
        <w:t>Повторение названий базовых форм. Повторение правил пользования ножницами. Изготовление поделки. Оформление изделия, выставка.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>Сказочные птицы.</w:t>
      </w:r>
      <w:r w:rsidRPr="0077391D">
        <w:rPr>
          <w:rStyle w:val="apple-converted-space"/>
          <w:bCs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 </w:t>
      </w:r>
      <w:r w:rsidR="004C3DD1" w:rsidRPr="0077391D">
        <w:t xml:space="preserve">Практика. </w:t>
      </w:r>
      <w:r w:rsidR="00C914A5" w:rsidRPr="0077391D">
        <w:rPr>
          <w:rStyle w:val="apple-converted-space"/>
        </w:rPr>
        <w:t> </w:t>
      </w:r>
      <w:r w:rsidR="00C914A5" w:rsidRPr="0077391D">
        <w:rPr>
          <w:rStyle w:val="a3"/>
          <w:b w:val="0"/>
        </w:rPr>
        <w:t>Расширять словарный запас, чтение технологической карты.</w:t>
      </w:r>
      <w:r w:rsidR="00C914A5" w:rsidRPr="0077391D">
        <w:rPr>
          <w:rStyle w:val="apple-converted-space"/>
          <w:bCs/>
        </w:rPr>
        <w:t> </w:t>
      </w:r>
      <w:r w:rsidR="00C914A5" w:rsidRPr="0077391D">
        <w:t>С</w:t>
      </w:r>
      <w:r w:rsidR="004C3DD1" w:rsidRPr="0077391D">
        <w:t>оставить образы сказочных птиц,</w:t>
      </w:r>
      <w:r w:rsidR="00C914A5" w:rsidRPr="0077391D">
        <w:t xml:space="preserve"> оформить композиции с этими сказочными персонажами.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77391D">
        <w:rPr>
          <w:rStyle w:val="a3"/>
          <w:b w:val="0"/>
        </w:rPr>
        <w:t>Композиция «Домашние птицы на лужайке».</w:t>
      </w:r>
      <w:r w:rsidR="004C3DD1" w:rsidRPr="0077391D">
        <w:rPr>
          <w:rStyle w:val="a3"/>
          <w:b w:val="0"/>
        </w:rPr>
        <w:t xml:space="preserve"> 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       </w:t>
      </w:r>
      <w:r w:rsidR="004C3DD1" w:rsidRPr="0077391D">
        <w:rPr>
          <w:rStyle w:val="a3"/>
          <w:b w:val="0"/>
        </w:rPr>
        <w:t>П</w:t>
      </w:r>
      <w:r w:rsidR="00C914A5" w:rsidRPr="0077391D">
        <w:rPr>
          <w:rStyle w:val="a3"/>
          <w:b w:val="0"/>
        </w:rPr>
        <w:t>рактика</w:t>
      </w:r>
      <w:r w:rsidR="004C3DD1" w:rsidRPr="0077391D">
        <w:rPr>
          <w:rStyle w:val="a3"/>
          <w:b w:val="0"/>
        </w:rPr>
        <w:t xml:space="preserve">. </w:t>
      </w:r>
      <w:r w:rsidR="00C914A5" w:rsidRPr="0077391D">
        <w:rPr>
          <w:rStyle w:val="a3"/>
          <w:b w:val="0"/>
        </w:rPr>
        <w:t>Беседа о домашних птицах. Заготов</w:t>
      </w:r>
      <w:r w:rsidR="004C3DD1" w:rsidRPr="0077391D">
        <w:rPr>
          <w:rStyle w:val="a3"/>
          <w:b w:val="0"/>
        </w:rPr>
        <w:t>ка изделий и составление панно.</w:t>
      </w:r>
    </w:p>
    <w:p w:rsidR="00C914A5" w:rsidRPr="0077391D" w:rsidRDefault="00C914A5" w:rsidP="0052680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7391D">
        <w:rPr>
          <w:rStyle w:val="a3"/>
          <w:b w:val="0"/>
          <w:color w:val="auto"/>
        </w:rPr>
        <w:t xml:space="preserve"> «Двойной </w:t>
      </w:r>
      <w:r w:rsidR="004C3DD1" w:rsidRPr="0077391D">
        <w:rPr>
          <w:rStyle w:val="a3"/>
          <w:b w:val="0"/>
          <w:color w:val="auto"/>
        </w:rPr>
        <w:t>треугольник».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3"/>
          <w:b w:val="0"/>
        </w:rPr>
        <w:t>Рыбка и бабочка.</w:t>
      </w:r>
      <w:r w:rsidRPr="0077391D">
        <w:rPr>
          <w:rStyle w:val="apple-converted-space"/>
          <w:bCs/>
        </w:rPr>
        <w:t> </w:t>
      </w:r>
    </w:p>
    <w:p w:rsidR="00C914A5" w:rsidRPr="0077391D" w:rsidRDefault="004C3DD1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</w:t>
      </w:r>
      <w:r w:rsidR="007433E3">
        <w:rPr>
          <w:rStyle w:val="a3"/>
          <w:b w:val="0"/>
        </w:rPr>
        <w:t xml:space="preserve">             </w:t>
      </w:r>
      <w:r w:rsidRPr="0077391D">
        <w:rPr>
          <w:rStyle w:val="a3"/>
          <w:b w:val="0"/>
        </w:rPr>
        <w:t xml:space="preserve">Теория и практика. </w:t>
      </w:r>
      <w:r w:rsidR="00C914A5" w:rsidRPr="0077391D">
        <w:t>Повторение изученных базовых форм. Зарисовка условных знаков и схем складывания базовых форм.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77391D">
        <w:rPr>
          <w:rStyle w:val="a3"/>
          <w:b w:val="0"/>
        </w:rPr>
        <w:t>Головастик и жук.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    </w:t>
      </w:r>
      <w:r w:rsidR="004C3DD1" w:rsidRPr="0077391D">
        <w:t>Практика.</w:t>
      </w:r>
      <w:r w:rsidR="00C914A5" w:rsidRPr="0077391D">
        <w:rPr>
          <w:rStyle w:val="apple-converted-space"/>
        </w:rPr>
        <w:t> </w:t>
      </w:r>
      <w:r w:rsidR="00C914A5" w:rsidRPr="0077391D">
        <w:rPr>
          <w:rStyle w:val="a3"/>
          <w:b w:val="0"/>
        </w:rPr>
        <w:t xml:space="preserve">Отработать приёмы складывания </w:t>
      </w:r>
      <w:proofErr w:type="spellStart"/>
      <w:r w:rsidR="00C914A5" w:rsidRPr="0077391D">
        <w:rPr>
          <w:rStyle w:val="a3"/>
          <w:b w:val="0"/>
        </w:rPr>
        <w:t>модулей.Оформление</w:t>
      </w:r>
      <w:proofErr w:type="spellEnd"/>
      <w:r w:rsidR="00C914A5" w:rsidRPr="0077391D">
        <w:rPr>
          <w:rStyle w:val="a3"/>
          <w:b w:val="0"/>
        </w:rPr>
        <w:t xml:space="preserve"> изделий и украшение.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77391D">
        <w:rPr>
          <w:rStyle w:val="a3"/>
          <w:b w:val="0"/>
        </w:rPr>
        <w:t>Лилия.</w:t>
      </w:r>
    </w:p>
    <w:p w:rsidR="004C3DD1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>
        <w:t xml:space="preserve">              </w:t>
      </w:r>
      <w:r w:rsidR="004C3DD1" w:rsidRPr="0077391D">
        <w:t>Практика.</w:t>
      </w:r>
      <w:r w:rsidR="00C914A5" w:rsidRPr="0077391D">
        <w:t xml:space="preserve"> Изделие, складывающееся из одинаковых деталей – модулей</w:t>
      </w:r>
      <w:proofErr w:type="gramStart"/>
      <w:r w:rsidR="00C914A5" w:rsidRPr="0077391D">
        <w:t>.</w:t>
      </w:r>
      <w:r w:rsidR="00C914A5" w:rsidRPr="0077391D">
        <w:rPr>
          <w:rStyle w:val="a3"/>
          <w:b w:val="0"/>
        </w:rPr>
        <w:t xml:space="preserve">. </w:t>
      </w:r>
      <w:proofErr w:type="gramEnd"/>
      <w:r w:rsidR="00C914A5" w:rsidRPr="0077391D">
        <w:rPr>
          <w:rStyle w:val="a3"/>
          <w:b w:val="0"/>
        </w:rPr>
        <w:t>Композиция «Водоём».</w:t>
      </w:r>
      <w:r w:rsidR="00C914A5" w:rsidRPr="0077391D">
        <w:rPr>
          <w:rStyle w:val="apple-converted-space"/>
        </w:rPr>
        <w:t> </w:t>
      </w:r>
    </w:p>
    <w:p w:rsidR="004C3DD1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             </w:t>
      </w:r>
      <w:r w:rsidR="004C3DD1" w:rsidRPr="0077391D">
        <w:t xml:space="preserve">Практика. </w:t>
      </w:r>
      <w:r w:rsidR="00C914A5" w:rsidRPr="0077391D">
        <w:t xml:space="preserve">Повторение изученных базовых форм. Зарисовка условных знаков и схем складывания базовых форм. Оформление изделия в виде </w:t>
      </w:r>
      <w:r w:rsidR="004C3DD1" w:rsidRPr="0077391D">
        <w:t>морского дна.</w:t>
      </w:r>
    </w:p>
    <w:p w:rsidR="00C914A5" w:rsidRPr="0077391D" w:rsidRDefault="004C3DD1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«Двойной квадрат».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pple-converted-space"/>
          <w:bCs/>
        </w:rPr>
        <w:t> </w:t>
      </w:r>
      <w:r w:rsidRPr="0077391D">
        <w:rPr>
          <w:rStyle w:val="a3"/>
          <w:b w:val="0"/>
        </w:rPr>
        <w:t>Жаба</w:t>
      </w:r>
      <w:r w:rsidRPr="0077391D">
        <w:t>.</w:t>
      </w:r>
      <w:r w:rsidRPr="0077391D">
        <w:rPr>
          <w:rStyle w:val="apple-converted-space"/>
          <w:bCs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        </w:t>
      </w:r>
      <w:r w:rsidR="004C3DD1" w:rsidRPr="0077391D">
        <w:rPr>
          <w:rStyle w:val="a3"/>
          <w:b w:val="0"/>
        </w:rPr>
        <w:t>Теория и практика.</w:t>
      </w:r>
      <w:r w:rsidR="00C914A5" w:rsidRPr="0077391D">
        <w:rPr>
          <w:rStyle w:val="apple-converted-space"/>
          <w:bCs/>
        </w:rPr>
        <w:t> </w:t>
      </w:r>
      <w:r w:rsidR="00C914A5" w:rsidRPr="0077391D">
        <w:t xml:space="preserve">Знакомство с условными знаками, принятыми в оригами и основными приемами складывания. Базовые формы. Инструкционные карты, </w:t>
      </w:r>
      <w:r w:rsidR="00C914A5" w:rsidRPr="0077391D">
        <w:lastRenderedPageBreak/>
        <w:t>демонстрирующие процесс складывания. Складывание изделий на основе простых базовых форм.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3"/>
          <w:b w:val="0"/>
        </w:rPr>
        <w:t>Стрекоза.</w:t>
      </w:r>
      <w:r w:rsidRPr="0077391D">
        <w:rPr>
          <w:rStyle w:val="apple-converted-space"/>
          <w:bCs/>
        </w:rPr>
        <w:t> </w:t>
      </w:r>
    </w:p>
    <w:p w:rsidR="00C914A5" w:rsidRPr="0077391D" w:rsidRDefault="004C3DD1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</w:t>
      </w:r>
      <w:r w:rsidR="007433E3">
        <w:rPr>
          <w:rStyle w:val="a3"/>
          <w:b w:val="0"/>
        </w:rPr>
        <w:t xml:space="preserve">            </w:t>
      </w:r>
      <w:r w:rsidRPr="0077391D">
        <w:rPr>
          <w:rStyle w:val="a3"/>
          <w:b w:val="0"/>
        </w:rPr>
        <w:t>Практика.</w:t>
      </w:r>
      <w:r w:rsidR="00C914A5" w:rsidRPr="0077391D">
        <w:rPr>
          <w:rStyle w:val="a3"/>
          <w:b w:val="0"/>
        </w:rPr>
        <w:t xml:space="preserve"> </w:t>
      </w:r>
      <w:r w:rsidR="00C914A5" w:rsidRPr="0077391D">
        <w:t>Выбор базовой формы. Беседа о насекомых живущих вблизи водоёмов. Декоративное оформление изделия.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3"/>
          <w:b w:val="0"/>
        </w:rPr>
        <w:t>Композиция «Островок в пруду».</w:t>
      </w:r>
      <w:r w:rsidRPr="0077391D">
        <w:rPr>
          <w:rStyle w:val="apple-converted-space"/>
          <w:bCs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</w:t>
      </w:r>
      <w:r w:rsidR="004C3DD1" w:rsidRPr="0077391D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    </w:t>
      </w:r>
      <w:r w:rsidR="004C3DD1" w:rsidRPr="0077391D">
        <w:rPr>
          <w:rStyle w:val="a3"/>
          <w:b w:val="0"/>
        </w:rPr>
        <w:t>Практика.</w:t>
      </w:r>
      <w:r>
        <w:rPr>
          <w:rStyle w:val="a3"/>
          <w:b w:val="0"/>
        </w:rPr>
        <w:t xml:space="preserve"> </w:t>
      </w:r>
      <w:r w:rsidR="00C914A5" w:rsidRPr="0077391D">
        <w:t>Составить композицию. Работать группами. Сделать выставку.</w:t>
      </w:r>
    </w:p>
    <w:p w:rsidR="00C914A5" w:rsidRPr="0077391D" w:rsidRDefault="004C3DD1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« Конверт».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3"/>
          <w:b w:val="0"/>
        </w:rPr>
        <w:t>Пароход.</w:t>
      </w:r>
      <w:r w:rsidRPr="0077391D">
        <w:rPr>
          <w:rStyle w:val="apple-converted-space"/>
          <w:bCs/>
        </w:rPr>
        <w:t> </w:t>
      </w:r>
    </w:p>
    <w:p w:rsidR="00C914A5" w:rsidRPr="0077391D" w:rsidRDefault="004C3DD1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</w:t>
      </w:r>
      <w:r w:rsidR="007433E3">
        <w:rPr>
          <w:rStyle w:val="a3"/>
          <w:b w:val="0"/>
        </w:rPr>
        <w:t xml:space="preserve">           </w:t>
      </w:r>
      <w:r w:rsidRPr="0077391D">
        <w:rPr>
          <w:rStyle w:val="a3"/>
          <w:b w:val="0"/>
        </w:rPr>
        <w:t xml:space="preserve">Теория и практика. </w:t>
      </w:r>
      <w:r w:rsidR="00C914A5" w:rsidRPr="0077391D">
        <w:t>Складывание заготовки вдоль и поперёк, вкладывание боков. Украшение узорами на выбор.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3"/>
          <w:b w:val="0"/>
        </w:rPr>
        <w:t xml:space="preserve"> Подводная лодка</w:t>
      </w:r>
      <w:r w:rsidRPr="0077391D">
        <w:t>.</w:t>
      </w:r>
      <w:r w:rsidRPr="0077391D">
        <w:rPr>
          <w:rStyle w:val="apple-converted-space"/>
          <w:bCs/>
        </w:rPr>
        <w:t> </w:t>
      </w:r>
      <w:r w:rsidR="004C3DD1" w:rsidRPr="0077391D">
        <w:rPr>
          <w:rStyle w:val="apple-converted-space"/>
          <w:bCs/>
        </w:rPr>
        <w:t xml:space="preserve"> 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</w:t>
      </w:r>
      <w:r w:rsidR="007433E3">
        <w:rPr>
          <w:rStyle w:val="a3"/>
          <w:b w:val="0"/>
        </w:rPr>
        <w:t xml:space="preserve">             </w:t>
      </w:r>
      <w:r w:rsidRPr="0077391D">
        <w:rPr>
          <w:rStyle w:val="a3"/>
          <w:b w:val="0"/>
        </w:rPr>
        <w:t>Практика</w:t>
      </w:r>
      <w:r w:rsidR="004C3DD1" w:rsidRPr="0077391D">
        <w:rPr>
          <w:rStyle w:val="a3"/>
          <w:b w:val="0"/>
        </w:rPr>
        <w:t>.</w:t>
      </w:r>
      <w:r w:rsidRPr="0077391D">
        <w:rPr>
          <w:rStyle w:val="apple-converted-space"/>
          <w:bCs/>
        </w:rPr>
        <w:t> </w:t>
      </w:r>
      <w:r w:rsidRPr="0077391D">
        <w:t>Приготовить базовую форму. Сгибание меньших сторон</w:t>
      </w:r>
      <w:r w:rsidRPr="0077391D">
        <w:rPr>
          <w:rStyle w:val="apple-converted-space"/>
          <w:bCs/>
        </w:rPr>
        <w:t> </w:t>
      </w:r>
      <w:r w:rsidRPr="0077391D">
        <w:t>прямоугольника к середине. Наклеивание дополнительных ч</w:t>
      </w:r>
      <w:r w:rsidR="004C3DD1" w:rsidRPr="0077391D">
        <w:t>астей, характерных для изделия.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Композиция «В море</w:t>
      </w:r>
      <w:r w:rsidRPr="0077391D">
        <w:t>».</w:t>
      </w:r>
    </w:p>
    <w:p w:rsidR="00C914A5" w:rsidRPr="0077391D" w:rsidRDefault="004C3DD1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</w:t>
      </w:r>
      <w:r w:rsidR="007433E3">
        <w:rPr>
          <w:rStyle w:val="a3"/>
          <w:b w:val="0"/>
        </w:rPr>
        <w:t xml:space="preserve">            </w:t>
      </w:r>
      <w:r w:rsidRPr="0077391D">
        <w:rPr>
          <w:rStyle w:val="a3"/>
          <w:b w:val="0"/>
        </w:rPr>
        <w:t>Практика.</w:t>
      </w:r>
      <w:r w:rsidR="00C914A5" w:rsidRPr="0077391D">
        <w:rPr>
          <w:rStyle w:val="apple-converted-space"/>
          <w:bCs/>
        </w:rPr>
        <w:t> </w:t>
      </w:r>
      <w:r w:rsidR="00C914A5" w:rsidRPr="0077391D">
        <w:t>Используя приготовленные поделки составить композицию и</w:t>
      </w:r>
      <w:r w:rsidR="00C914A5" w:rsidRPr="0077391D">
        <w:rPr>
          <w:rStyle w:val="apple-converted-space"/>
          <w:bCs/>
        </w:rPr>
        <w:t> </w:t>
      </w:r>
      <w:r w:rsidR="00C914A5" w:rsidRPr="0077391D">
        <w:t>подготовить к выставке.</w:t>
      </w:r>
    </w:p>
    <w:p w:rsidR="00C914A5" w:rsidRPr="0077391D" w:rsidRDefault="00C914A5" w:rsidP="0052680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7391D">
        <w:rPr>
          <w:rStyle w:val="a3"/>
          <w:b w:val="0"/>
          <w:color w:val="auto"/>
        </w:rPr>
        <w:t>Ц</w:t>
      </w:r>
      <w:r w:rsidR="004C3DD1" w:rsidRPr="0077391D">
        <w:rPr>
          <w:rStyle w:val="a3"/>
          <w:b w:val="0"/>
          <w:color w:val="auto"/>
        </w:rPr>
        <w:t xml:space="preserve">веты к празднику 8 марта. 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77391D">
        <w:rPr>
          <w:rStyle w:val="a3"/>
          <w:b w:val="0"/>
        </w:rPr>
        <w:t>Открытка «Букет гвоздик»</w:t>
      </w:r>
      <w:r w:rsidR="004C3DD1" w:rsidRPr="0077391D">
        <w:rPr>
          <w:rStyle w:val="a3"/>
          <w:b w:val="0"/>
        </w:rPr>
        <w:t>.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        </w:t>
      </w:r>
      <w:r w:rsidR="004C3DD1" w:rsidRPr="0077391D">
        <w:rPr>
          <w:rStyle w:val="a3"/>
          <w:b w:val="0"/>
        </w:rPr>
        <w:t xml:space="preserve">Теория и практика. </w:t>
      </w:r>
      <w:r w:rsidR="00C914A5" w:rsidRPr="0077391D">
        <w:t>8 марта – международный женский праздник. Легенды о цветах. Легенда о гвоздике. Складывание цветов на основе изученных базовых форм. Оформление композиций и поздравительных открыток.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77391D">
        <w:rPr>
          <w:rStyle w:val="a3"/>
          <w:b w:val="0"/>
        </w:rPr>
        <w:t>Бутоны роз. Композиция «Букет роз».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         </w:t>
      </w:r>
      <w:r w:rsidR="004C3DD1" w:rsidRPr="0077391D">
        <w:rPr>
          <w:rStyle w:val="a3"/>
          <w:b w:val="0"/>
        </w:rPr>
        <w:t xml:space="preserve"> Практика. </w:t>
      </w:r>
      <w:r w:rsidR="00C914A5" w:rsidRPr="0077391D">
        <w:t>Складывание цветов на основе изученных базовых форм. Оформление композиций и поздравительных открыток.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77391D">
        <w:rPr>
          <w:rStyle w:val="a3"/>
          <w:b w:val="0"/>
        </w:rPr>
        <w:t xml:space="preserve"> Подснежник.</w:t>
      </w:r>
      <w:r w:rsidRPr="0077391D">
        <w:rPr>
          <w:rStyle w:val="apple-converted-space"/>
        </w:rPr>
        <w:t> </w:t>
      </w:r>
    </w:p>
    <w:p w:rsidR="00C914A5" w:rsidRPr="0077391D" w:rsidRDefault="004C3DD1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</w:t>
      </w:r>
      <w:r w:rsidR="007433E3">
        <w:rPr>
          <w:rStyle w:val="a3"/>
          <w:b w:val="0"/>
        </w:rPr>
        <w:t xml:space="preserve">             </w:t>
      </w:r>
      <w:r w:rsidRPr="0077391D">
        <w:rPr>
          <w:rStyle w:val="a3"/>
          <w:b w:val="0"/>
        </w:rPr>
        <w:t>Практика.</w:t>
      </w:r>
      <w:r w:rsidR="00C914A5" w:rsidRPr="0077391D">
        <w:rPr>
          <w:rStyle w:val="apple-converted-space"/>
          <w:bCs/>
        </w:rPr>
        <w:t> </w:t>
      </w:r>
      <w:r w:rsidR="00C914A5" w:rsidRPr="0077391D">
        <w:t>Складывание цветов на основе изученных базовых форм. Оформление композиций и поздравительных открыток.</w:t>
      </w:r>
    </w:p>
    <w:p w:rsidR="00C914A5" w:rsidRPr="0077391D" w:rsidRDefault="00C914A5" w:rsidP="0052680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7391D">
        <w:rPr>
          <w:rStyle w:val="a3"/>
          <w:b w:val="0"/>
          <w:color w:val="auto"/>
        </w:rPr>
        <w:t xml:space="preserve">Впереди – лето!» 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3"/>
          <w:b w:val="0"/>
        </w:rPr>
        <w:t>Парусный кораблик.</w:t>
      </w:r>
      <w:r w:rsidRPr="0077391D">
        <w:rPr>
          <w:rStyle w:val="apple-converted-space"/>
          <w:bCs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        </w:t>
      </w:r>
      <w:r w:rsidR="004C3DD1" w:rsidRPr="0077391D">
        <w:rPr>
          <w:rStyle w:val="a3"/>
          <w:b w:val="0"/>
        </w:rPr>
        <w:t>Теория и практика.</w:t>
      </w:r>
      <w:r w:rsidR="00C914A5" w:rsidRPr="0077391D">
        <w:rPr>
          <w:rStyle w:val="a3"/>
          <w:b w:val="0"/>
        </w:rPr>
        <w:t xml:space="preserve"> </w:t>
      </w:r>
      <w:r w:rsidR="00C914A5" w:rsidRPr="0077391D">
        <w:t>Приготовить базовую форму. Сгибание меньших сторон</w:t>
      </w:r>
      <w:r w:rsidR="00C914A5" w:rsidRPr="0077391D">
        <w:rPr>
          <w:rStyle w:val="apple-converted-space"/>
          <w:bCs/>
        </w:rPr>
        <w:t> </w:t>
      </w:r>
      <w:r w:rsidR="00C914A5" w:rsidRPr="0077391D">
        <w:t>прямоугольника к середине. Наклеивание дополнительных частей, характерных для изделия.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Cs/>
        </w:rPr>
      </w:pPr>
      <w:r w:rsidRPr="0077391D">
        <w:rPr>
          <w:rStyle w:val="a3"/>
          <w:b w:val="0"/>
        </w:rPr>
        <w:t>Весёлое письмо.</w:t>
      </w:r>
      <w:r w:rsidRPr="0077391D">
        <w:rPr>
          <w:rStyle w:val="apple-converted-space"/>
          <w:bCs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          </w:t>
      </w:r>
      <w:r w:rsidR="004C3DD1" w:rsidRPr="0077391D">
        <w:rPr>
          <w:rStyle w:val="a3"/>
          <w:b w:val="0"/>
        </w:rPr>
        <w:t>Практика.</w:t>
      </w:r>
      <w:r w:rsidR="00C914A5" w:rsidRPr="0077391D">
        <w:rPr>
          <w:rStyle w:val="apple-converted-space"/>
          <w:bCs/>
        </w:rPr>
        <w:t> </w:t>
      </w:r>
      <w:r w:rsidR="00C914A5" w:rsidRPr="0077391D">
        <w:t>Складывание фигуры по диагонали, захватывая маленький треугольник, не используя базовые формы. Нарисовать смешную мордашку.</w:t>
      </w:r>
    </w:p>
    <w:p w:rsidR="00C914A5" w:rsidRPr="0077391D" w:rsidRDefault="00C914A5" w:rsidP="0052680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77391D">
        <w:rPr>
          <w:rStyle w:val="a3"/>
          <w:b w:val="0"/>
          <w:color w:val="auto"/>
        </w:rPr>
        <w:t xml:space="preserve"> Подведение итогов. 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77391D">
        <w:rPr>
          <w:rStyle w:val="a3"/>
          <w:b w:val="0"/>
        </w:rPr>
        <w:t>Оформление выставки.</w:t>
      </w:r>
      <w:r w:rsidRPr="0077391D">
        <w:rPr>
          <w:rStyle w:val="apple-converted-space"/>
        </w:rPr>
        <w:t> 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         </w:t>
      </w:r>
      <w:r w:rsidR="004C3DD1" w:rsidRPr="0077391D">
        <w:rPr>
          <w:rStyle w:val="a3"/>
          <w:b w:val="0"/>
        </w:rPr>
        <w:t xml:space="preserve"> Практика. </w:t>
      </w:r>
      <w:r w:rsidR="00C914A5" w:rsidRPr="0077391D">
        <w:t>Выставка моделей, изготовленных в течение года.</w:t>
      </w:r>
    </w:p>
    <w:p w:rsidR="004C3DD1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77391D">
        <w:rPr>
          <w:rStyle w:val="a3"/>
          <w:b w:val="0"/>
        </w:rPr>
        <w:t>Конкурс «Самые умелые руки».</w:t>
      </w:r>
    </w:p>
    <w:p w:rsidR="00C914A5" w:rsidRPr="0077391D" w:rsidRDefault="007433E3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3"/>
          <w:b w:val="0"/>
        </w:rPr>
        <w:t xml:space="preserve">              </w:t>
      </w:r>
      <w:r w:rsidR="004C3DD1" w:rsidRPr="0077391D">
        <w:rPr>
          <w:rStyle w:val="a3"/>
          <w:b w:val="0"/>
        </w:rPr>
        <w:t xml:space="preserve"> Практика. </w:t>
      </w:r>
      <w:r w:rsidR="00C914A5" w:rsidRPr="0077391D">
        <w:rPr>
          <w:rStyle w:val="a3"/>
          <w:b w:val="0"/>
        </w:rPr>
        <w:t xml:space="preserve"> </w:t>
      </w:r>
      <w:r w:rsidR="00C914A5" w:rsidRPr="0077391D">
        <w:t>Проведение конкурса «Самые умелые руки». Вручение грамот, призов.</w:t>
      </w:r>
    </w:p>
    <w:p w:rsidR="00223E2E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77391D">
        <w:rPr>
          <w:rStyle w:val="a3"/>
          <w:b w:val="0"/>
        </w:rPr>
        <w:t>Итоговое занятие «Чему научились за год».</w:t>
      </w:r>
      <w:r w:rsidRPr="0077391D">
        <w:rPr>
          <w:rStyle w:val="apple-converted-space"/>
        </w:rPr>
        <w:t> </w:t>
      </w:r>
    </w:p>
    <w:p w:rsidR="00C914A5" w:rsidRPr="0077391D" w:rsidRDefault="004C3DD1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rPr>
          <w:rStyle w:val="a3"/>
          <w:b w:val="0"/>
        </w:rPr>
        <w:t xml:space="preserve"> .</w:t>
      </w:r>
      <w:r w:rsidR="007433E3">
        <w:rPr>
          <w:rStyle w:val="a3"/>
          <w:b w:val="0"/>
        </w:rPr>
        <w:t xml:space="preserve">          </w:t>
      </w:r>
      <w:r w:rsidRPr="0077391D">
        <w:rPr>
          <w:rStyle w:val="a3"/>
          <w:b w:val="0"/>
        </w:rPr>
        <w:t>Практика.</w:t>
      </w:r>
      <w:r w:rsidR="007433E3">
        <w:rPr>
          <w:rStyle w:val="a3"/>
          <w:b w:val="0"/>
        </w:rPr>
        <w:t xml:space="preserve"> </w:t>
      </w:r>
      <w:r w:rsidR="00C914A5" w:rsidRPr="0077391D">
        <w:t>Подведение итогов работы за год.</w:t>
      </w:r>
    </w:p>
    <w:p w:rsidR="00C914A5" w:rsidRPr="0077391D" w:rsidRDefault="00C914A5" w:rsidP="00526804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77391D">
        <w:t>Беседа на тему «Чему мы научились на занятиях?</w:t>
      </w:r>
    </w:p>
    <w:p w:rsidR="002B2C51" w:rsidRPr="0077391D" w:rsidRDefault="002B2C51" w:rsidP="0077391D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03B" w:rsidRPr="00526804" w:rsidRDefault="00FF403B" w:rsidP="0052680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r w:rsidRPr="00526804">
        <w:rPr>
          <w:rFonts w:ascii="Times New Roman" w:hAnsi="Times New Roman"/>
          <w:b/>
          <w:sz w:val="24"/>
          <w:szCs w:val="24"/>
          <w:shd w:val="clear" w:color="auto" w:fill="FFFFFF"/>
        </w:rPr>
        <w:t>Планируемые результаты.</w:t>
      </w:r>
    </w:p>
    <w:p w:rsidR="00664A58" w:rsidRPr="0077391D" w:rsidRDefault="00A56448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 xml:space="preserve"> </w:t>
      </w:r>
      <w:r w:rsidR="00664A58" w:rsidRPr="0077391D">
        <w:rPr>
          <w:rFonts w:ascii="Times New Roman" w:eastAsia="Times New Roman" w:hAnsi="Times New Roman"/>
          <w:sz w:val="24"/>
          <w:szCs w:val="24"/>
        </w:rPr>
        <w:t>Требования к уровню подготовки учащихся</w:t>
      </w:r>
    </w:p>
    <w:p w:rsidR="00664A58" w:rsidRPr="0077391D" w:rsidRDefault="00664A58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>Обучающийся научится:</w:t>
      </w:r>
    </w:p>
    <w:p w:rsidR="00664A58" w:rsidRPr="0077391D" w:rsidRDefault="00664A58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 xml:space="preserve"> использовать знаки, символы, модели, схемы для решения познавательных и творческих задач и представления их результатов;  </w:t>
      </w:r>
    </w:p>
    <w:p w:rsidR="00664A58" w:rsidRPr="0077391D" w:rsidRDefault="00664A58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lastRenderedPageBreak/>
        <w:t> осуществлять синтез (целое из частей);</w:t>
      </w:r>
    </w:p>
    <w:p w:rsidR="00664A58" w:rsidRPr="0077391D" w:rsidRDefault="00664A58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391D">
        <w:rPr>
          <w:rFonts w:ascii="Times New Roman" w:eastAsia="Times New Roman" w:hAnsi="Times New Roman"/>
          <w:sz w:val="24"/>
          <w:szCs w:val="24"/>
        </w:rPr>
        <w:t xml:space="preserve"> обобщать (выделять класс объектов по к/л признаку); </w:t>
      </w:r>
    </w:p>
    <w:p w:rsidR="00664A58" w:rsidRPr="0077391D" w:rsidRDefault="00664A58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> устанавливать аналогии.</w:t>
      </w:r>
    </w:p>
    <w:p w:rsidR="00664A58" w:rsidRPr="0077391D" w:rsidRDefault="00664A58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 xml:space="preserve">Обучающийся получит возможность научиться: </w:t>
      </w:r>
    </w:p>
    <w:p w:rsidR="00664A58" w:rsidRPr="0077391D" w:rsidRDefault="00664A58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 xml:space="preserve"> осознанно и произвольно строить сообщения в устной и письменной форме; </w:t>
      </w:r>
    </w:p>
    <w:p w:rsidR="00664A58" w:rsidRPr="0077391D" w:rsidRDefault="00664A58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 xml:space="preserve"> использованию методов и приёмов </w:t>
      </w:r>
      <w:r w:rsidR="00A56448" w:rsidRPr="0077391D">
        <w:rPr>
          <w:rFonts w:ascii="Times New Roman" w:eastAsia="Times New Roman" w:hAnsi="Times New Roman"/>
          <w:sz w:val="24"/>
          <w:szCs w:val="24"/>
        </w:rPr>
        <w:t>интеллектуально</w:t>
      </w:r>
      <w:r w:rsidRPr="0077391D">
        <w:rPr>
          <w:rFonts w:ascii="Times New Roman" w:eastAsia="Times New Roman" w:hAnsi="Times New Roman"/>
          <w:sz w:val="24"/>
          <w:szCs w:val="24"/>
        </w:rPr>
        <w:t xml:space="preserve"> -</w:t>
      </w:r>
      <w:r w:rsidR="00A56448" w:rsidRPr="007739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391D">
        <w:rPr>
          <w:rFonts w:ascii="Times New Roman" w:eastAsia="Times New Roman" w:hAnsi="Times New Roman"/>
          <w:sz w:val="24"/>
          <w:szCs w:val="24"/>
        </w:rPr>
        <w:t>творческой деятельности в основном учебном процессе и повседневной жизни.</w:t>
      </w:r>
    </w:p>
    <w:p w:rsidR="00FF403B" w:rsidRPr="0077391D" w:rsidRDefault="00FF403B" w:rsidP="005268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bCs/>
          <w:sz w:val="24"/>
          <w:szCs w:val="24"/>
        </w:rPr>
        <w:t xml:space="preserve">Планируемые личностные, </w:t>
      </w:r>
      <w:proofErr w:type="spellStart"/>
      <w:r w:rsidRPr="0077391D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77391D">
        <w:rPr>
          <w:rFonts w:ascii="Times New Roman" w:hAnsi="Times New Roman"/>
          <w:bCs/>
          <w:sz w:val="24"/>
          <w:szCs w:val="24"/>
        </w:rPr>
        <w:t xml:space="preserve"> и предметные результаты</w:t>
      </w:r>
    </w:p>
    <w:p w:rsidR="00FF403B" w:rsidRPr="0077391D" w:rsidRDefault="00FF403B" w:rsidP="005268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Личностными результатами </w:t>
      </w:r>
      <w:r w:rsidRPr="0077391D">
        <w:rPr>
          <w:rFonts w:ascii="Times New Roman" w:hAnsi="Times New Roman"/>
          <w:sz w:val="24"/>
          <w:szCs w:val="24"/>
        </w:rPr>
        <w:t>изучения данно</w:t>
      </w:r>
      <w:r w:rsidR="002E58DA">
        <w:rPr>
          <w:rFonts w:ascii="Times New Roman" w:hAnsi="Times New Roman"/>
          <w:sz w:val="24"/>
          <w:szCs w:val="24"/>
        </w:rPr>
        <w:t>й программы</w:t>
      </w:r>
      <w:r w:rsidRPr="0077391D">
        <w:rPr>
          <w:rFonts w:ascii="Times New Roman" w:hAnsi="Times New Roman"/>
          <w:sz w:val="24"/>
          <w:szCs w:val="24"/>
        </w:rPr>
        <w:t xml:space="preserve"> являются:</w:t>
      </w:r>
    </w:p>
    <w:p w:rsidR="00FF403B" w:rsidRPr="0077391D" w:rsidRDefault="00FF403B" w:rsidP="0052680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E4196" w:rsidRDefault="005E4196" w:rsidP="0052680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к творческой деятельности;</w:t>
      </w:r>
    </w:p>
    <w:p w:rsidR="00FF403B" w:rsidRPr="0077391D" w:rsidRDefault="00FF403B" w:rsidP="0052680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FF403B" w:rsidRPr="0077391D" w:rsidRDefault="00FF403B" w:rsidP="0052680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FF403B" w:rsidRPr="0077391D" w:rsidRDefault="00FF403B" w:rsidP="00526804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FF403B" w:rsidRPr="0077391D" w:rsidRDefault="00FF403B" w:rsidP="005268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91D">
        <w:rPr>
          <w:rFonts w:ascii="Times New Roman" w:hAnsi="Times New Roman"/>
          <w:iCs/>
          <w:sz w:val="24"/>
          <w:szCs w:val="24"/>
        </w:rPr>
        <w:t>Метапредметные</w:t>
      </w:r>
      <w:proofErr w:type="spellEnd"/>
      <w:r w:rsidRPr="0077391D">
        <w:rPr>
          <w:rFonts w:ascii="Times New Roman" w:hAnsi="Times New Roman"/>
          <w:iCs/>
          <w:sz w:val="24"/>
          <w:szCs w:val="24"/>
        </w:rPr>
        <w:t xml:space="preserve"> результаты</w:t>
      </w:r>
    </w:p>
    <w:p w:rsidR="00FF403B" w:rsidRPr="0077391D" w:rsidRDefault="00FF403B" w:rsidP="005268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Сравнивать </w:t>
      </w:r>
      <w:r w:rsidRPr="0077391D">
        <w:rPr>
          <w:rFonts w:ascii="Times New Roman" w:hAnsi="Times New Roman"/>
          <w:sz w:val="24"/>
          <w:szCs w:val="24"/>
        </w:rPr>
        <w:t>разные приемы действий, </w:t>
      </w:r>
      <w:r w:rsidRPr="0077391D">
        <w:rPr>
          <w:rFonts w:ascii="Times New Roman" w:hAnsi="Times New Roman"/>
          <w:iCs/>
          <w:sz w:val="24"/>
          <w:szCs w:val="24"/>
        </w:rPr>
        <w:t>выбирать </w:t>
      </w:r>
      <w:r w:rsidRPr="0077391D">
        <w:rPr>
          <w:rFonts w:ascii="Times New Roman" w:hAnsi="Times New Roman"/>
          <w:sz w:val="24"/>
          <w:szCs w:val="24"/>
        </w:rPr>
        <w:t>удобные способы для выполнения конкретного задания.</w:t>
      </w:r>
    </w:p>
    <w:p w:rsidR="00FF403B" w:rsidRPr="0077391D" w:rsidRDefault="00FF403B" w:rsidP="005268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Моделировать </w:t>
      </w:r>
      <w:r w:rsidRPr="0077391D">
        <w:rPr>
          <w:rFonts w:ascii="Times New Roman" w:hAnsi="Times New Roman"/>
          <w:sz w:val="24"/>
          <w:szCs w:val="24"/>
        </w:rPr>
        <w:t>в процессе совместного обсуждения алгоритм решения числового кроссворда; </w:t>
      </w:r>
      <w:r w:rsidRPr="0077391D">
        <w:rPr>
          <w:rFonts w:ascii="Times New Roman" w:hAnsi="Times New Roman"/>
          <w:iCs/>
          <w:sz w:val="24"/>
          <w:szCs w:val="24"/>
        </w:rPr>
        <w:t>использовать </w:t>
      </w:r>
      <w:r w:rsidRPr="0077391D">
        <w:rPr>
          <w:rFonts w:ascii="Times New Roman" w:hAnsi="Times New Roman"/>
          <w:sz w:val="24"/>
          <w:szCs w:val="24"/>
        </w:rPr>
        <w:t>его в ходе самостоятельной работы.</w:t>
      </w:r>
    </w:p>
    <w:p w:rsidR="00FF403B" w:rsidRPr="0077391D" w:rsidRDefault="00FF403B" w:rsidP="005268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Применять </w:t>
      </w:r>
      <w:r w:rsidRPr="0077391D">
        <w:rPr>
          <w:rFonts w:ascii="Times New Roman" w:hAnsi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FF403B" w:rsidRPr="0077391D" w:rsidRDefault="00FF403B" w:rsidP="005268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Анализировать </w:t>
      </w:r>
      <w:r w:rsidRPr="0077391D">
        <w:rPr>
          <w:rFonts w:ascii="Times New Roman" w:hAnsi="Times New Roman"/>
          <w:sz w:val="24"/>
          <w:szCs w:val="24"/>
        </w:rPr>
        <w:t xml:space="preserve">правила игры.  </w:t>
      </w:r>
      <w:r w:rsidRPr="0077391D">
        <w:rPr>
          <w:rFonts w:ascii="Times New Roman" w:hAnsi="Times New Roman"/>
          <w:iCs/>
          <w:sz w:val="24"/>
          <w:szCs w:val="24"/>
        </w:rPr>
        <w:t>Действовать </w:t>
      </w:r>
      <w:r w:rsidRPr="0077391D">
        <w:rPr>
          <w:rFonts w:ascii="Times New Roman" w:hAnsi="Times New Roman"/>
          <w:sz w:val="24"/>
          <w:szCs w:val="24"/>
        </w:rPr>
        <w:t>в соответствии с заданными правилами.</w:t>
      </w:r>
    </w:p>
    <w:p w:rsidR="00FF403B" w:rsidRPr="0077391D" w:rsidRDefault="00FF403B" w:rsidP="005268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Включаться </w:t>
      </w:r>
      <w:r w:rsidRPr="0077391D">
        <w:rPr>
          <w:rFonts w:ascii="Times New Roman" w:hAnsi="Times New Roman"/>
          <w:sz w:val="24"/>
          <w:szCs w:val="24"/>
        </w:rPr>
        <w:t>в групповую работу. </w:t>
      </w:r>
      <w:r w:rsidRPr="0077391D">
        <w:rPr>
          <w:rFonts w:ascii="Times New Roman" w:hAnsi="Times New Roman"/>
          <w:iCs/>
          <w:sz w:val="24"/>
          <w:szCs w:val="24"/>
        </w:rPr>
        <w:t>Участвовать </w:t>
      </w:r>
      <w:r w:rsidRPr="0077391D">
        <w:rPr>
          <w:rFonts w:ascii="Times New Roman" w:hAnsi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FF403B" w:rsidRPr="0077391D" w:rsidRDefault="00FF403B" w:rsidP="005268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Выполнять </w:t>
      </w:r>
      <w:r w:rsidRPr="0077391D">
        <w:rPr>
          <w:rFonts w:ascii="Times New Roman" w:hAnsi="Times New Roman"/>
          <w:sz w:val="24"/>
          <w:szCs w:val="24"/>
        </w:rPr>
        <w:t>пробное учебное действие, </w:t>
      </w:r>
      <w:r w:rsidRPr="0077391D">
        <w:rPr>
          <w:rFonts w:ascii="Times New Roman" w:hAnsi="Times New Roman"/>
          <w:iCs/>
          <w:sz w:val="24"/>
          <w:szCs w:val="24"/>
        </w:rPr>
        <w:t xml:space="preserve">фиксировать </w:t>
      </w:r>
      <w:r w:rsidRPr="0077391D">
        <w:rPr>
          <w:rFonts w:ascii="Times New Roman" w:hAnsi="Times New Roman"/>
          <w:sz w:val="24"/>
          <w:szCs w:val="24"/>
        </w:rPr>
        <w:t>индивидуальное затруднение в пробном действии.</w:t>
      </w:r>
    </w:p>
    <w:p w:rsidR="00FF403B" w:rsidRPr="0077391D" w:rsidRDefault="00FF403B" w:rsidP="005268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Аргументировать </w:t>
      </w:r>
      <w:r w:rsidRPr="0077391D">
        <w:rPr>
          <w:rFonts w:ascii="Times New Roman" w:hAnsi="Times New Roman"/>
          <w:sz w:val="24"/>
          <w:szCs w:val="24"/>
        </w:rPr>
        <w:t>свою позицию в коммуникации, </w:t>
      </w:r>
      <w:r w:rsidRPr="0077391D">
        <w:rPr>
          <w:rFonts w:ascii="Times New Roman" w:hAnsi="Times New Roman"/>
          <w:iCs/>
          <w:sz w:val="24"/>
          <w:szCs w:val="24"/>
        </w:rPr>
        <w:t xml:space="preserve">учитывать </w:t>
      </w:r>
      <w:r w:rsidRPr="0077391D">
        <w:rPr>
          <w:rFonts w:ascii="Times New Roman" w:hAnsi="Times New Roman"/>
          <w:sz w:val="24"/>
          <w:szCs w:val="24"/>
        </w:rPr>
        <w:t>разные мнения, </w:t>
      </w:r>
      <w:r w:rsidRPr="0077391D">
        <w:rPr>
          <w:rFonts w:ascii="Times New Roman" w:hAnsi="Times New Roman"/>
          <w:iCs/>
          <w:sz w:val="24"/>
          <w:szCs w:val="24"/>
        </w:rPr>
        <w:t>использовать </w:t>
      </w:r>
      <w:r w:rsidRPr="0077391D">
        <w:rPr>
          <w:rFonts w:ascii="Times New Roman" w:hAnsi="Times New Roman"/>
          <w:sz w:val="24"/>
          <w:szCs w:val="24"/>
        </w:rPr>
        <w:t>критерии для обоснования своего суждения.</w:t>
      </w:r>
    </w:p>
    <w:p w:rsidR="00FF403B" w:rsidRPr="0077391D" w:rsidRDefault="00FF403B" w:rsidP="005268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Сопоставлять </w:t>
      </w:r>
      <w:r w:rsidRPr="0077391D">
        <w:rPr>
          <w:rFonts w:ascii="Times New Roman" w:hAnsi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FF403B" w:rsidRPr="0077391D" w:rsidRDefault="00FF403B" w:rsidP="00526804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Контролировать </w:t>
      </w:r>
      <w:r w:rsidRPr="0077391D">
        <w:rPr>
          <w:rFonts w:ascii="Times New Roman" w:hAnsi="Times New Roman"/>
          <w:sz w:val="24"/>
          <w:szCs w:val="24"/>
        </w:rPr>
        <w:t>свою деятельность: обнаруживать и исправлять ошибки.</w:t>
      </w:r>
    </w:p>
    <w:p w:rsidR="00FF403B" w:rsidRPr="0077391D" w:rsidRDefault="00FF403B" w:rsidP="0052680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Предметные результаты</w:t>
      </w:r>
    </w:p>
    <w:p w:rsidR="00FF403B" w:rsidRPr="0077391D" w:rsidRDefault="00FF403B" w:rsidP="0052680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Конструировать </w:t>
      </w:r>
      <w:r w:rsidRPr="0077391D">
        <w:rPr>
          <w:rFonts w:ascii="Times New Roman" w:hAnsi="Times New Roman"/>
          <w:sz w:val="24"/>
          <w:szCs w:val="24"/>
        </w:rPr>
        <w:t>последовательность «шагов» (алгоритм).</w:t>
      </w:r>
    </w:p>
    <w:p w:rsidR="00FF403B" w:rsidRPr="0077391D" w:rsidRDefault="00FF403B" w:rsidP="0052680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Объяснять (обосновывать) </w:t>
      </w:r>
      <w:r w:rsidRPr="0077391D">
        <w:rPr>
          <w:rFonts w:ascii="Times New Roman" w:hAnsi="Times New Roman"/>
          <w:sz w:val="24"/>
          <w:szCs w:val="24"/>
        </w:rPr>
        <w:t>выполняемые и выполненные действия.</w:t>
      </w:r>
    </w:p>
    <w:p w:rsidR="00FF403B" w:rsidRPr="0077391D" w:rsidRDefault="00FF403B" w:rsidP="0052680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Воспроизводить </w:t>
      </w:r>
      <w:r w:rsidRPr="0077391D">
        <w:rPr>
          <w:rFonts w:ascii="Times New Roman" w:hAnsi="Times New Roman"/>
          <w:sz w:val="24"/>
          <w:szCs w:val="24"/>
        </w:rPr>
        <w:t>способ решения.</w:t>
      </w:r>
    </w:p>
    <w:p w:rsidR="00FF403B" w:rsidRPr="0077391D" w:rsidRDefault="00FF403B" w:rsidP="0052680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Оценивать </w:t>
      </w:r>
      <w:r w:rsidRPr="0077391D">
        <w:rPr>
          <w:rFonts w:ascii="Times New Roman" w:hAnsi="Times New Roman"/>
          <w:sz w:val="24"/>
          <w:szCs w:val="24"/>
        </w:rPr>
        <w:t>предъявленное готовое решение.</w:t>
      </w:r>
    </w:p>
    <w:p w:rsidR="00FF403B" w:rsidRPr="0077391D" w:rsidRDefault="00FF403B" w:rsidP="0052680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Участвовать </w:t>
      </w:r>
      <w:r w:rsidRPr="0077391D">
        <w:rPr>
          <w:rFonts w:ascii="Times New Roman" w:hAnsi="Times New Roman"/>
          <w:sz w:val="24"/>
          <w:szCs w:val="24"/>
        </w:rPr>
        <w:t>в учебном диалоге, оценивать процесс поиска и результат решения.</w:t>
      </w:r>
    </w:p>
    <w:p w:rsidR="00FF403B" w:rsidRPr="0077391D" w:rsidRDefault="00FF403B" w:rsidP="00526804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iCs/>
          <w:sz w:val="24"/>
          <w:szCs w:val="24"/>
        </w:rPr>
        <w:t>Конструировать </w:t>
      </w:r>
      <w:r w:rsidRPr="0077391D">
        <w:rPr>
          <w:rFonts w:ascii="Times New Roman" w:hAnsi="Times New Roman"/>
          <w:sz w:val="24"/>
          <w:szCs w:val="24"/>
        </w:rPr>
        <w:t>несложные задачи.</w:t>
      </w:r>
    </w:p>
    <w:bookmarkEnd w:id="0"/>
    <w:p w:rsidR="007454E0" w:rsidRPr="0077391D" w:rsidRDefault="007454E0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401F9" w:rsidRPr="0077391D" w:rsidRDefault="000401F9" w:rsidP="00526804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7391D">
        <w:rPr>
          <w:rFonts w:ascii="Times New Roman" w:eastAsia="Times New Roman" w:hAnsi="Times New Roman"/>
          <w:sz w:val="24"/>
          <w:szCs w:val="24"/>
        </w:rPr>
        <w:t xml:space="preserve">Виды </w:t>
      </w:r>
      <w:proofErr w:type="spellStart"/>
      <w:r w:rsidR="007454E0" w:rsidRPr="0077391D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="007454E0" w:rsidRPr="0077391D">
        <w:rPr>
          <w:rFonts w:ascii="Times New Roman" w:eastAsia="Times New Roman" w:hAnsi="Times New Roman"/>
          <w:sz w:val="24"/>
          <w:szCs w:val="24"/>
        </w:rPr>
        <w:t xml:space="preserve"> деятельности:</w:t>
      </w:r>
    </w:p>
    <w:p w:rsidR="00D5480D" w:rsidRPr="0077391D" w:rsidRDefault="00D5480D" w:rsidP="0052680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1D">
        <w:rPr>
          <w:rFonts w:ascii="Times New Roman" w:hAnsi="Times New Roman" w:cs="Times New Roman"/>
          <w:sz w:val="24"/>
          <w:szCs w:val="24"/>
        </w:rPr>
        <w:t>игровая деятельность;</w:t>
      </w:r>
    </w:p>
    <w:p w:rsidR="00D5480D" w:rsidRPr="0077391D" w:rsidRDefault="00D5480D" w:rsidP="0052680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1D"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D5480D" w:rsidRPr="0077391D" w:rsidRDefault="00D5480D" w:rsidP="0052680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1D">
        <w:rPr>
          <w:rFonts w:ascii="Times New Roman" w:hAnsi="Times New Roman" w:cs="Times New Roman"/>
          <w:sz w:val="24"/>
          <w:szCs w:val="24"/>
        </w:rPr>
        <w:t>проблемно-ценностное общение;</w:t>
      </w:r>
    </w:p>
    <w:p w:rsidR="00D5480D" w:rsidRPr="0077391D" w:rsidRDefault="00D5480D" w:rsidP="0052680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1D">
        <w:rPr>
          <w:rFonts w:ascii="Times New Roman" w:hAnsi="Times New Roman" w:cs="Times New Roman"/>
          <w:sz w:val="24"/>
          <w:szCs w:val="24"/>
        </w:rPr>
        <w:t>художественное творчество;</w:t>
      </w:r>
    </w:p>
    <w:p w:rsidR="00D5480D" w:rsidRPr="0077391D" w:rsidRDefault="00D5480D" w:rsidP="00526804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91D">
        <w:rPr>
          <w:rFonts w:ascii="Times New Roman" w:hAnsi="Times New Roman" w:cs="Times New Roman"/>
          <w:sz w:val="24"/>
          <w:szCs w:val="24"/>
        </w:rPr>
        <w:t>трудовая  деятельность.</w:t>
      </w:r>
    </w:p>
    <w:p w:rsidR="00A56448" w:rsidRPr="0077391D" w:rsidRDefault="00A56448" w:rsidP="00526804">
      <w:pPr>
        <w:pStyle w:val="a4"/>
        <w:spacing w:before="0" w:beforeAutospacing="0" w:after="0" w:afterAutospacing="0"/>
        <w:ind w:firstLine="709"/>
        <w:jc w:val="both"/>
        <w:rPr>
          <w:rStyle w:val="a3"/>
          <w:b w:val="0"/>
        </w:rPr>
      </w:pPr>
    </w:p>
    <w:p w:rsidR="00664A58" w:rsidRPr="00526804" w:rsidRDefault="00664A58" w:rsidP="00526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6804">
        <w:rPr>
          <w:rFonts w:ascii="Times New Roman" w:hAnsi="Times New Roman"/>
          <w:b/>
          <w:sz w:val="24"/>
          <w:szCs w:val="24"/>
          <w:u w:val="single"/>
        </w:rPr>
        <w:t>Комплекс организационно-педагогических условий.</w:t>
      </w:r>
    </w:p>
    <w:p w:rsidR="00664A58" w:rsidRPr="00526804" w:rsidRDefault="00664A58" w:rsidP="00526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804">
        <w:rPr>
          <w:rFonts w:ascii="Times New Roman" w:hAnsi="Times New Roman"/>
          <w:b/>
          <w:sz w:val="24"/>
          <w:szCs w:val="24"/>
        </w:rPr>
        <w:lastRenderedPageBreak/>
        <w:t>Календарный учебный график.</w:t>
      </w:r>
    </w:p>
    <w:p w:rsidR="00664A58" w:rsidRPr="0077391D" w:rsidRDefault="00664A58" w:rsidP="00526804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Количество учебных недель – 36.</w:t>
      </w:r>
    </w:p>
    <w:p w:rsidR="00664A58" w:rsidRPr="0077391D" w:rsidRDefault="00664A58" w:rsidP="00526804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Количество учебных дней – 36.</w:t>
      </w:r>
    </w:p>
    <w:p w:rsidR="00664A58" w:rsidRPr="0077391D" w:rsidRDefault="00664A58" w:rsidP="00526804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Продолжительность каникул – нет.</w:t>
      </w:r>
    </w:p>
    <w:p w:rsidR="00664A58" w:rsidRPr="0077391D" w:rsidRDefault="00664A58" w:rsidP="00526804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Дата начала учебного года: 15 сентября.</w:t>
      </w:r>
    </w:p>
    <w:p w:rsidR="00664A58" w:rsidRPr="0077391D" w:rsidRDefault="00664A58" w:rsidP="00526804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Дата окончания учебного года – 31 мая. </w:t>
      </w:r>
    </w:p>
    <w:p w:rsidR="00FF403B" w:rsidRPr="0077391D" w:rsidRDefault="00FF403B" w:rsidP="00526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5FA7" w:rsidRPr="00526804" w:rsidRDefault="00F65FA7" w:rsidP="00526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804">
        <w:rPr>
          <w:rFonts w:ascii="Times New Roman" w:hAnsi="Times New Roman"/>
          <w:b/>
          <w:sz w:val="24"/>
          <w:szCs w:val="24"/>
        </w:rPr>
        <w:t>Условия реализации программы.</w:t>
      </w:r>
    </w:p>
    <w:p w:rsidR="00F65FA7" w:rsidRPr="0077391D" w:rsidRDefault="00F65FA7" w:rsidP="00526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Материально-техническое обеспечение программы</w:t>
      </w:r>
    </w:p>
    <w:p w:rsidR="00F65FA7" w:rsidRPr="0077391D" w:rsidRDefault="00F65FA7" w:rsidP="00526804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Организационным условием, предлагающим реализацию программы, предлагает наличие кабинета, компьютера, интерактивной доски, </w:t>
      </w:r>
      <w:r w:rsidRPr="0077391D">
        <w:rPr>
          <w:rFonts w:ascii="Times New Roman" w:hAnsi="Times New Roman"/>
          <w:bCs/>
          <w:sz w:val="24"/>
          <w:szCs w:val="24"/>
        </w:rPr>
        <w:t>раздаточный материал (кроссворды, ребусы, головоломки)</w:t>
      </w:r>
    </w:p>
    <w:p w:rsidR="00F65FA7" w:rsidRPr="0077391D" w:rsidRDefault="00F65FA7" w:rsidP="00526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5F380B" w:rsidRPr="00526804" w:rsidRDefault="007433E3" w:rsidP="005268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380B" w:rsidRPr="00526804">
        <w:rPr>
          <w:rFonts w:ascii="Times New Roman" w:hAnsi="Times New Roman"/>
          <w:b/>
          <w:sz w:val="24"/>
          <w:szCs w:val="24"/>
        </w:rPr>
        <w:t>Материально – техническое обеспечение для обучающихся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</w:t>
      </w:r>
      <w:r w:rsidR="00EB4FB5" w:rsidRPr="0077391D">
        <w:rPr>
          <w:rFonts w:ascii="Times New Roman" w:eastAsia="Times New Roman" w:hAnsi="Times New Roman"/>
          <w:color w:val="000000"/>
          <w:sz w:val="24"/>
          <w:szCs w:val="24"/>
        </w:rPr>
        <w:t xml:space="preserve"> различные виды бумаги (цветная, неокрашенная);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ручки;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тетради;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линейка</w:t>
      </w:r>
      <w:r w:rsidR="00EB4FB5" w:rsidRPr="0077391D">
        <w:rPr>
          <w:rFonts w:ascii="Times New Roman" w:hAnsi="Times New Roman"/>
          <w:sz w:val="24"/>
          <w:szCs w:val="24"/>
        </w:rPr>
        <w:t>;</w:t>
      </w:r>
    </w:p>
    <w:p w:rsidR="00EB4FB5" w:rsidRPr="0077391D" w:rsidRDefault="00EB4FB5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ножницы;</w:t>
      </w:r>
    </w:p>
    <w:p w:rsidR="00EB4FB5" w:rsidRPr="0077391D" w:rsidRDefault="00EB4FB5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картон;</w:t>
      </w:r>
    </w:p>
    <w:p w:rsidR="005F380B" w:rsidRPr="0077391D" w:rsidRDefault="00EB4FB5" w:rsidP="0052680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карандаши.</w:t>
      </w:r>
    </w:p>
    <w:p w:rsidR="00223E2E" w:rsidRPr="0077391D" w:rsidRDefault="00223E2E" w:rsidP="005268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1910" w:rsidRPr="00526804" w:rsidRDefault="005F380B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804">
        <w:rPr>
          <w:rFonts w:ascii="Times New Roman" w:hAnsi="Times New Roman"/>
          <w:b/>
          <w:sz w:val="24"/>
          <w:szCs w:val="24"/>
        </w:rPr>
        <w:t>Информационное обеспечение</w:t>
      </w:r>
    </w:p>
    <w:p w:rsidR="005F380B" w:rsidRPr="0077391D" w:rsidRDefault="005F380B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77391D">
        <w:rPr>
          <w:rFonts w:ascii="Times New Roman" w:hAnsi="Times New Roman"/>
          <w:sz w:val="24"/>
          <w:szCs w:val="24"/>
        </w:rPr>
        <w:t>Информационное обеспечение реализуется через участие в интернет - конкурсах, выставках.</w:t>
      </w:r>
    </w:p>
    <w:p w:rsidR="00664A58" w:rsidRPr="0077391D" w:rsidRDefault="00323E12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</w:pPr>
      <w:r w:rsidRPr="0077391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Т</w:t>
      </w:r>
      <w:r w:rsidR="00664A58" w:rsidRPr="0077391D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ехнические и электронные средства обучения: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Мультимедийный компьютер; проектор; экран; интернет; Интерактивная доска Программное обеспечение: операционная система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Windows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 98/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Me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(2000/XP), текстовый редактор MS</w:t>
      </w:r>
      <w:r w:rsidR="0077391D"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77391D" w:rsidRPr="0077391D">
        <w:rPr>
          <w:rFonts w:ascii="Times New Roman" w:eastAsiaTheme="minorHAnsi" w:hAnsi="Times New Roman"/>
          <w:sz w:val="24"/>
          <w:szCs w:val="24"/>
          <w:lang w:eastAsia="en-US"/>
        </w:rPr>
        <w:t>Word</w:t>
      </w:r>
      <w:proofErr w:type="spellEnd"/>
      <w:r w:rsidR="0077391D" w:rsidRPr="0077391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0367F" w:rsidRPr="0077391D" w:rsidRDefault="00A0367F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B05" w:rsidRPr="00526804" w:rsidRDefault="00BF1B05" w:rsidP="00526804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6804">
        <w:rPr>
          <w:rFonts w:ascii="Times New Roman" w:hAnsi="Times New Roman"/>
          <w:b/>
          <w:sz w:val="24"/>
          <w:szCs w:val="24"/>
        </w:rPr>
        <w:t>Формы аттестации.</w:t>
      </w:r>
    </w:p>
    <w:p w:rsidR="00BF1B05" w:rsidRPr="0077391D" w:rsidRDefault="00BF1B05" w:rsidP="00526804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Отслеживание результатов освоения обучающимися образовательной программы осуществляется согласно разработанной системе оценивания. </w:t>
      </w:r>
    </w:p>
    <w:p w:rsidR="00BF1B05" w:rsidRPr="0077391D" w:rsidRDefault="00BF1B05" w:rsidP="005268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На начальном этапе обучения закладывается интерес к </w:t>
      </w:r>
      <w:r w:rsidR="00F12B92" w:rsidRPr="0077391D">
        <w:rPr>
          <w:rFonts w:ascii="Times New Roman" w:hAnsi="Times New Roman"/>
          <w:sz w:val="24"/>
          <w:szCs w:val="24"/>
        </w:rPr>
        <w:t>математике</w:t>
      </w:r>
      <w:r w:rsidRPr="0077391D">
        <w:rPr>
          <w:rFonts w:ascii="Times New Roman" w:hAnsi="Times New Roman"/>
          <w:sz w:val="24"/>
          <w:szCs w:val="24"/>
        </w:rPr>
        <w:t>,</w:t>
      </w:r>
      <w:r w:rsidR="00F12B92" w:rsidRPr="0077391D">
        <w:rPr>
          <w:rFonts w:ascii="Times New Roman" w:hAnsi="Times New Roman"/>
          <w:sz w:val="24"/>
          <w:szCs w:val="24"/>
        </w:rPr>
        <w:t xml:space="preserve"> к творчеству</w:t>
      </w:r>
      <w:r w:rsidRPr="0077391D">
        <w:rPr>
          <w:rFonts w:ascii="Times New Roman" w:hAnsi="Times New Roman"/>
          <w:sz w:val="24"/>
          <w:szCs w:val="24"/>
        </w:rPr>
        <w:t xml:space="preserve"> достижения учащихся очень подвижны и индивидуальны. Контроль на данном этапе проводится в игровой форме (конкурсы, постановки, лексические игры, решение кроссвордов и ребусов). </w:t>
      </w:r>
    </w:p>
    <w:p w:rsidR="00BF1B05" w:rsidRPr="0077391D" w:rsidRDefault="00BF1B05" w:rsidP="005268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И контроль, и оценка деятельности учащихся соответствуют их возрастному уровню.</w:t>
      </w:r>
    </w:p>
    <w:p w:rsidR="00BF1B05" w:rsidRPr="0077391D" w:rsidRDefault="00BF1B05" w:rsidP="005268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Контроль на данном этапе проводится в игровой форме (конкурсы, решение кроссвордов и ребусов). </w:t>
      </w:r>
    </w:p>
    <w:p w:rsidR="00BF1B05" w:rsidRPr="0077391D" w:rsidRDefault="00BF1B05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Формы отслеживания и фиксации образовательных результатов</w:t>
      </w: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6"/>
        <w:gridCol w:w="3960"/>
        <w:gridCol w:w="1440"/>
      </w:tblGrid>
      <w:tr w:rsidR="00BF1B05" w:rsidRPr="0077391D" w:rsidTr="00F12B92">
        <w:tc>
          <w:tcPr>
            <w:tcW w:w="4036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Виды</w:t>
            </w:r>
            <w:proofErr w:type="spellEnd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контроля</w:t>
            </w:r>
            <w:proofErr w:type="spellEnd"/>
          </w:p>
        </w:tc>
        <w:tc>
          <w:tcPr>
            <w:tcW w:w="396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Формы подведения итогов</w:t>
            </w:r>
          </w:p>
        </w:tc>
        <w:tc>
          <w:tcPr>
            <w:tcW w:w="144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Сроки</w:t>
            </w:r>
            <w:proofErr w:type="spellEnd"/>
          </w:p>
        </w:tc>
      </w:tr>
      <w:tr w:rsidR="00BF1B05" w:rsidRPr="0077391D" w:rsidTr="00F12B92">
        <w:trPr>
          <w:trHeight w:val="1076"/>
        </w:trPr>
        <w:tc>
          <w:tcPr>
            <w:tcW w:w="4036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Входной (определение начального уровня знаний и умений)</w:t>
            </w:r>
          </w:p>
        </w:tc>
        <w:tc>
          <w:tcPr>
            <w:tcW w:w="396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44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сентябрь</w:t>
            </w:r>
            <w:proofErr w:type="spellEnd"/>
          </w:p>
        </w:tc>
      </w:tr>
      <w:tr w:rsidR="00BF1B05" w:rsidRPr="0077391D" w:rsidTr="00F12B92">
        <w:trPr>
          <w:trHeight w:val="1797"/>
        </w:trPr>
        <w:tc>
          <w:tcPr>
            <w:tcW w:w="4036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Промежуточный (по окончании темы раздела первого полугодия, где проверяются, как дети осваивают данный материал)</w:t>
            </w:r>
          </w:p>
        </w:tc>
        <w:tc>
          <w:tcPr>
            <w:tcW w:w="396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Наблюдение за работой кружковцев; беседа; портфолио; готовая работа.</w:t>
            </w:r>
          </w:p>
        </w:tc>
        <w:tc>
          <w:tcPr>
            <w:tcW w:w="144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F1B05" w:rsidRPr="0077391D" w:rsidTr="00F12B92">
        <w:tc>
          <w:tcPr>
            <w:tcW w:w="4036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Итоговый (усвоение учащимися программы в конце учебного года)</w:t>
            </w:r>
          </w:p>
        </w:tc>
        <w:tc>
          <w:tcPr>
            <w:tcW w:w="396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Выставка работ, участие в конкурсах</w:t>
            </w:r>
          </w:p>
        </w:tc>
        <w:tc>
          <w:tcPr>
            <w:tcW w:w="144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май</w:t>
            </w:r>
            <w:proofErr w:type="spellEnd"/>
          </w:p>
        </w:tc>
      </w:tr>
      <w:tr w:rsidR="00BF1B05" w:rsidRPr="0077391D" w:rsidTr="00F12B92">
        <w:tc>
          <w:tcPr>
            <w:tcW w:w="4036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Текущий</w:t>
            </w:r>
            <w:proofErr w:type="spellEnd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пошаговый</w:t>
            </w:r>
            <w:proofErr w:type="spellEnd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контроль</w:t>
            </w:r>
            <w:proofErr w:type="spellEnd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96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Конкурсы, КВН, викторины.</w:t>
            </w:r>
          </w:p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F1B05" w:rsidRPr="0077391D" w:rsidRDefault="00BF1B05" w:rsidP="00773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в </w:t>
            </w: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течение</w:t>
            </w:r>
            <w:proofErr w:type="spellEnd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391D">
              <w:rPr>
                <w:rFonts w:ascii="Times New Roman" w:hAnsi="Times New Roman"/>
                <w:sz w:val="24"/>
                <w:szCs w:val="24"/>
                <w:lang w:val="en-GB"/>
              </w:rPr>
              <w:t>года</w:t>
            </w:r>
            <w:proofErr w:type="spellEnd"/>
          </w:p>
        </w:tc>
      </w:tr>
    </w:tbl>
    <w:p w:rsidR="00B833D5" w:rsidRPr="0077391D" w:rsidRDefault="00B833D5" w:rsidP="00773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804" w:rsidRDefault="00526804" w:rsidP="005268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Методические материалы.</w:t>
      </w:r>
    </w:p>
    <w:p w:rsidR="00D074D1" w:rsidRPr="00526804" w:rsidRDefault="00D074D1" w:rsidP="005268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804">
        <w:rPr>
          <w:rFonts w:ascii="Times New Roman" w:hAnsi="Times New Roman"/>
          <w:b/>
          <w:sz w:val="24"/>
          <w:szCs w:val="24"/>
        </w:rPr>
        <w:t>Содержание программы реализуется на основе следующих методов:</w:t>
      </w:r>
    </w:p>
    <w:p w:rsidR="00D074D1" w:rsidRPr="0077391D" w:rsidRDefault="00D074D1" w:rsidP="0052680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инте</w:t>
      </w:r>
      <w:r w:rsidR="00B833D5" w:rsidRPr="0077391D">
        <w:rPr>
          <w:rFonts w:ascii="Times New Roman" w:hAnsi="Times New Roman"/>
          <w:sz w:val="24"/>
          <w:szCs w:val="24"/>
        </w:rPr>
        <w:t xml:space="preserve">рактивный метод (игровой метод, </w:t>
      </w:r>
      <w:r w:rsidRPr="0077391D">
        <w:rPr>
          <w:rFonts w:ascii="Times New Roman" w:hAnsi="Times New Roman"/>
          <w:sz w:val="24"/>
          <w:szCs w:val="24"/>
        </w:rPr>
        <w:t>работа  в малых группах)</w:t>
      </w:r>
    </w:p>
    <w:p w:rsidR="00D074D1" w:rsidRPr="0077391D" w:rsidRDefault="00D074D1" w:rsidP="0052680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наглядно-иллюстративный метод (иллюстрации, демонстрации</w:t>
      </w:r>
      <w:r w:rsidR="00B833D5" w:rsidRPr="0077391D">
        <w:rPr>
          <w:rFonts w:ascii="Times New Roman" w:hAnsi="Times New Roman"/>
          <w:sz w:val="24"/>
          <w:szCs w:val="24"/>
        </w:rPr>
        <w:t>)</w:t>
      </w:r>
    </w:p>
    <w:p w:rsidR="00D074D1" w:rsidRPr="0077391D" w:rsidRDefault="00D074D1" w:rsidP="0052680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метод эмоционального стимулирования учебной деятельности</w:t>
      </w:r>
    </w:p>
    <w:p w:rsidR="00D074D1" w:rsidRPr="0077391D" w:rsidRDefault="00D074D1" w:rsidP="0052680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проблемно-поисковый</w:t>
      </w:r>
    </w:p>
    <w:p w:rsidR="00D074D1" w:rsidRPr="0077391D" w:rsidRDefault="00D074D1" w:rsidP="00526804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Коммуникативно-ориентированный</w:t>
      </w:r>
    </w:p>
    <w:p w:rsidR="00D074D1" w:rsidRPr="0077391D" w:rsidRDefault="00D074D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Применяются следующие принципы:</w:t>
      </w:r>
    </w:p>
    <w:p w:rsidR="00D074D1" w:rsidRPr="0077391D" w:rsidRDefault="00D074D1" w:rsidP="0052680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принцип систематичности и последовательности (проявляется в организации и последовательной подаче материала «от легкого к трудному» и обеспечивает доступность и наглядность обучения),</w:t>
      </w:r>
    </w:p>
    <w:p w:rsidR="00D074D1" w:rsidRPr="0077391D" w:rsidRDefault="00D074D1" w:rsidP="0052680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принцип активности,</w:t>
      </w:r>
    </w:p>
    <w:p w:rsidR="00D074D1" w:rsidRPr="0077391D" w:rsidRDefault="00D074D1" w:rsidP="00526804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принцип учета возрастных особенностей.</w:t>
      </w:r>
    </w:p>
    <w:p w:rsidR="00D074D1" w:rsidRPr="0077391D" w:rsidRDefault="00D074D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380B" w:rsidRPr="00526804" w:rsidRDefault="0077391D" w:rsidP="0052680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6804">
        <w:rPr>
          <w:rFonts w:ascii="Times New Roman" w:hAnsi="Times New Roman"/>
          <w:b/>
          <w:sz w:val="24"/>
          <w:szCs w:val="24"/>
        </w:rPr>
        <w:t>Ф</w:t>
      </w:r>
      <w:r w:rsidR="005F380B" w:rsidRPr="00526804">
        <w:rPr>
          <w:rFonts w:ascii="Times New Roman" w:hAnsi="Times New Roman"/>
          <w:b/>
          <w:sz w:val="24"/>
          <w:szCs w:val="24"/>
        </w:rPr>
        <w:t>ормы организации учебного занятия: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Style w:val="a3"/>
          <w:b w:val="0"/>
          <w:sz w:val="24"/>
          <w:szCs w:val="24"/>
        </w:rPr>
        <w:t>- беседа</w:t>
      </w:r>
      <w:r w:rsidRPr="0077391D">
        <w:rPr>
          <w:rStyle w:val="ac"/>
          <w:rFonts w:ascii="Times New Roman" w:hAnsi="Times New Roman"/>
          <w:i w:val="0"/>
          <w:sz w:val="24"/>
          <w:szCs w:val="24"/>
        </w:rPr>
        <w:t>,</w:t>
      </w:r>
      <w:r w:rsidRPr="0077391D">
        <w:rPr>
          <w:rFonts w:ascii="Times New Roman" w:hAnsi="Times New Roman"/>
          <w:sz w:val="24"/>
          <w:szCs w:val="24"/>
        </w:rPr>
        <w:t xml:space="preserve"> на которой излагаются теоретические сведения, которые иллюстрируются различными примерами, наглядными пособиями, презентациями, видеоматериалами;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Style w:val="a3"/>
          <w:b w:val="0"/>
          <w:sz w:val="24"/>
          <w:szCs w:val="24"/>
        </w:rPr>
        <w:t>- практические занятия;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походы выходного дня;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соревнования;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игры;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конкурсы;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тесты и занятия предмета;</w:t>
      </w:r>
    </w:p>
    <w:p w:rsidR="005F380B" w:rsidRPr="0077391D" w:rsidRDefault="0077391D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выставки</w:t>
      </w:r>
      <w:r w:rsidR="005F380B" w:rsidRPr="0077391D">
        <w:rPr>
          <w:rFonts w:ascii="Times New Roman" w:hAnsi="Times New Roman"/>
          <w:sz w:val="24"/>
          <w:szCs w:val="24"/>
        </w:rPr>
        <w:t>.</w:t>
      </w:r>
    </w:p>
    <w:p w:rsidR="005F380B" w:rsidRPr="0077391D" w:rsidRDefault="005F380B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Средства наглядности – наглядные пособия, технические средства обучения, используемые в учебном процессе, позволяют существенно повысить эффективность восприятия.</w:t>
      </w:r>
    </w:p>
    <w:p w:rsidR="00D074D1" w:rsidRPr="0077391D" w:rsidRDefault="00D074D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Дидактические материалы:</w:t>
      </w:r>
    </w:p>
    <w:p w:rsidR="00D074D1" w:rsidRPr="0077391D" w:rsidRDefault="00D074D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раздаточные материалы,</w:t>
      </w:r>
    </w:p>
    <w:p w:rsidR="00D074D1" w:rsidRPr="0077391D" w:rsidRDefault="00D074D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- задания,</w:t>
      </w:r>
    </w:p>
    <w:p w:rsidR="00D074D1" w:rsidRPr="0077391D" w:rsidRDefault="00D074D1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- игры. </w:t>
      </w:r>
    </w:p>
    <w:p w:rsidR="00323E12" w:rsidRPr="00526804" w:rsidRDefault="00323E12" w:rsidP="0052680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52680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Список литературы</w:t>
      </w:r>
    </w:p>
    <w:p w:rsidR="00B833D5" w:rsidRPr="0077391D" w:rsidRDefault="00B833D5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Для 1 раздела</w:t>
      </w:r>
    </w:p>
    <w:p w:rsidR="00B833D5" w:rsidRPr="0077391D" w:rsidRDefault="00B833D5" w:rsidP="00526804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391D">
        <w:rPr>
          <w:rFonts w:ascii="Times New Roman" w:hAnsi="Times New Roman"/>
          <w:color w:val="000000"/>
          <w:sz w:val="24"/>
          <w:szCs w:val="24"/>
        </w:rPr>
        <w:t>В. Волина. «Праздник числа», Издательство Москва 1993.</w:t>
      </w:r>
    </w:p>
    <w:p w:rsidR="00B833D5" w:rsidRPr="0077391D" w:rsidRDefault="00B833D5" w:rsidP="00526804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391D">
        <w:rPr>
          <w:rFonts w:ascii="Times New Roman" w:hAnsi="Times New Roman"/>
          <w:color w:val="000000"/>
          <w:sz w:val="24"/>
          <w:szCs w:val="24"/>
        </w:rPr>
        <w:t xml:space="preserve">Т.К. </w:t>
      </w:r>
      <w:proofErr w:type="spellStart"/>
      <w:r w:rsidRPr="0077391D">
        <w:rPr>
          <w:rFonts w:ascii="Times New Roman" w:hAnsi="Times New Roman"/>
          <w:color w:val="000000"/>
          <w:sz w:val="24"/>
          <w:szCs w:val="24"/>
        </w:rPr>
        <w:t>Жикалкина</w:t>
      </w:r>
      <w:proofErr w:type="spellEnd"/>
      <w:r w:rsidRPr="0077391D">
        <w:rPr>
          <w:rFonts w:ascii="Times New Roman" w:hAnsi="Times New Roman"/>
          <w:color w:val="000000"/>
          <w:sz w:val="24"/>
          <w:szCs w:val="24"/>
        </w:rPr>
        <w:t>. «Игровые и занимательные задания по математике 1 класс», Москва  «Просвещение»1985.</w:t>
      </w:r>
    </w:p>
    <w:p w:rsidR="00B833D5" w:rsidRPr="0077391D" w:rsidRDefault="00B833D5" w:rsidP="00526804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391D">
        <w:rPr>
          <w:rFonts w:ascii="Times New Roman" w:hAnsi="Times New Roman"/>
          <w:color w:val="000000"/>
          <w:sz w:val="24"/>
          <w:szCs w:val="24"/>
        </w:rPr>
        <w:t>Г.А. Лавриненко. Задания развивающего характера по математике» Саратов, Издательство «Лицей» 2002.</w:t>
      </w:r>
    </w:p>
    <w:p w:rsidR="00B833D5" w:rsidRPr="0077391D" w:rsidRDefault="00B833D5" w:rsidP="00526804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91D">
        <w:rPr>
          <w:rFonts w:ascii="Times New Roman" w:hAnsi="Times New Roman"/>
          <w:sz w:val="24"/>
          <w:szCs w:val="24"/>
        </w:rPr>
        <w:t>Т.А.Комзалова</w:t>
      </w:r>
      <w:proofErr w:type="spellEnd"/>
      <w:r w:rsidRPr="0077391D">
        <w:rPr>
          <w:rFonts w:ascii="Times New Roman" w:hAnsi="Times New Roman"/>
          <w:sz w:val="24"/>
          <w:szCs w:val="24"/>
        </w:rPr>
        <w:t xml:space="preserve">. Развлечения на досуге. - Русич, 1996. </w:t>
      </w:r>
    </w:p>
    <w:p w:rsidR="00B833D5" w:rsidRPr="0077391D" w:rsidRDefault="00B833D5" w:rsidP="00526804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91D">
        <w:rPr>
          <w:rFonts w:ascii="Times New Roman" w:hAnsi="Times New Roman"/>
          <w:sz w:val="24"/>
          <w:szCs w:val="24"/>
        </w:rPr>
        <w:t>Вадченко</w:t>
      </w:r>
      <w:proofErr w:type="spellEnd"/>
      <w:r w:rsidRPr="0077391D">
        <w:rPr>
          <w:rFonts w:ascii="Times New Roman" w:hAnsi="Times New Roman"/>
          <w:sz w:val="24"/>
          <w:szCs w:val="24"/>
        </w:rPr>
        <w:t xml:space="preserve"> Н.Л., </w:t>
      </w:r>
      <w:proofErr w:type="spellStart"/>
      <w:r w:rsidRPr="0077391D">
        <w:rPr>
          <w:rFonts w:ascii="Times New Roman" w:hAnsi="Times New Roman"/>
          <w:sz w:val="24"/>
          <w:szCs w:val="24"/>
        </w:rPr>
        <w:t>Хаткина</w:t>
      </w:r>
      <w:proofErr w:type="spellEnd"/>
      <w:r w:rsidRPr="0077391D">
        <w:rPr>
          <w:rFonts w:ascii="Times New Roman" w:hAnsi="Times New Roman"/>
          <w:sz w:val="24"/>
          <w:szCs w:val="24"/>
        </w:rPr>
        <w:t xml:space="preserve"> Н.В. 600 задач на сообразительность. - </w:t>
      </w:r>
      <w:proofErr w:type="spellStart"/>
      <w:r w:rsidRPr="0077391D">
        <w:rPr>
          <w:rFonts w:ascii="Times New Roman" w:hAnsi="Times New Roman"/>
          <w:sz w:val="24"/>
          <w:szCs w:val="24"/>
        </w:rPr>
        <w:t>Сталкер</w:t>
      </w:r>
      <w:proofErr w:type="spellEnd"/>
      <w:r w:rsidRPr="0077391D">
        <w:rPr>
          <w:rFonts w:ascii="Times New Roman" w:hAnsi="Times New Roman"/>
          <w:sz w:val="24"/>
          <w:szCs w:val="24"/>
        </w:rPr>
        <w:t>, 1997</w:t>
      </w:r>
    </w:p>
    <w:p w:rsidR="00B833D5" w:rsidRPr="0077391D" w:rsidRDefault="00B833D5" w:rsidP="00526804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Мартин </w:t>
      </w:r>
      <w:proofErr w:type="spellStart"/>
      <w:r w:rsidRPr="0077391D">
        <w:rPr>
          <w:rFonts w:ascii="Times New Roman" w:hAnsi="Times New Roman"/>
          <w:sz w:val="24"/>
          <w:szCs w:val="24"/>
        </w:rPr>
        <w:t>Гарднер</w:t>
      </w:r>
      <w:proofErr w:type="spellEnd"/>
      <w:r w:rsidRPr="0077391D">
        <w:rPr>
          <w:rFonts w:ascii="Times New Roman" w:hAnsi="Times New Roman"/>
          <w:sz w:val="24"/>
          <w:szCs w:val="24"/>
        </w:rPr>
        <w:t>. Математические головоломки и развлечения. - Мир, 1999.</w:t>
      </w:r>
    </w:p>
    <w:p w:rsidR="00B833D5" w:rsidRPr="0077391D" w:rsidRDefault="00B833D5" w:rsidP="00526804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lastRenderedPageBreak/>
        <w:t xml:space="preserve">Мочалов Л.П. Головоломки и занимательные задачи. - ФИЗМАТЛИТ, 2006. </w:t>
      </w:r>
    </w:p>
    <w:p w:rsidR="00B833D5" w:rsidRPr="0077391D" w:rsidRDefault="00B833D5" w:rsidP="00526804">
      <w:pPr>
        <w:pStyle w:val="a7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391D">
        <w:rPr>
          <w:rFonts w:ascii="Times New Roman" w:hAnsi="Times New Roman"/>
          <w:sz w:val="24"/>
          <w:szCs w:val="24"/>
        </w:rPr>
        <w:t>Лихтарников</w:t>
      </w:r>
      <w:proofErr w:type="spellEnd"/>
      <w:r w:rsidRPr="0077391D">
        <w:rPr>
          <w:rFonts w:ascii="Times New Roman" w:hAnsi="Times New Roman"/>
          <w:sz w:val="24"/>
          <w:szCs w:val="24"/>
        </w:rPr>
        <w:t xml:space="preserve"> Л. М. «Задачи мудрецов», Москва «Просвещение» - АО «Учебная литература», 1996</w:t>
      </w:r>
    </w:p>
    <w:p w:rsidR="00B833D5" w:rsidRPr="0077391D" w:rsidRDefault="00B833D5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A58" w:rsidRPr="0077391D" w:rsidRDefault="00B833D5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7391D">
        <w:rPr>
          <w:rFonts w:ascii="Times New Roman" w:eastAsiaTheme="minorHAnsi" w:hAnsi="Times New Roman"/>
          <w:bCs/>
          <w:sz w:val="24"/>
          <w:szCs w:val="24"/>
          <w:lang w:eastAsia="en-US"/>
        </w:rPr>
        <w:t>Для 2 раздела</w:t>
      </w:r>
    </w:p>
    <w:p w:rsidR="00B833D5" w:rsidRPr="0077391D" w:rsidRDefault="00B833D5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Афонькин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 С.Ю.,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Афонькина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 Е.Ю. Оригами. Игры и фокусы с бумагой. Санкт-Петербург, 1994;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Борзова В.А., Борзов А.А. «Развитие творческих способностей у детей. Самара. Дом печати, 1994 г.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Волина В. Праздник числа: занимательная математика для детей. М., 1993;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Жикалкина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 Т.К. Игровые и занимательные задания по математике. 2 класс. М., 1999;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Журналы «Начальная школа».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Зак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 А. Путешествие в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сообразилию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: поиск девятого. М., 1993;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Керова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 Г.В. Нестандартные задачи по математике (1-4 класс). М., 2011;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Логическая математика для младших школьников. М.,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Поматур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, 1998;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Погодин В.Н. Математические разминки. 2 класс. М., 2009;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Сербина Е.В. Математика для малышей. М., 1992;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Узорова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 О.В. Контрольные и олимпиадные работы по математике. Пособие для четырёхлетней начальной школы: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1-2 классы. М., 2005;</w:t>
      </w:r>
    </w:p>
    <w:p w:rsidR="00664A58" w:rsidRPr="0077391D" w:rsidRDefault="00664A58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 xml:space="preserve">Улицкий А.Т., Улицкий Л.А. Игры со спичками. Минск, </w:t>
      </w:r>
      <w:proofErr w:type="spellStart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Вуал</w:t>
      </w:r>
      <w:proofErr w:type="spellEnd"/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, 1993 г.</w:t>
      </w:r>
    </w:p>
    <w:p w:rsidR="00664A58" w:rsidRPr="0077391D" w:rsidRDefault="00664A58" w:rsidP="0052680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391D">
        <w:rPr>
          <w:rFonts w:ascii="Times New Roman" w:eastAsia="SymbolMT" w:hAnsi="Times New Roman"/>
          <w:sz w:val="24"/>
          <w:szCs w:val="24"/>
          <w:lang w:eastAsia="en-US"/>
        </w:rPr>
        <w:t xml:space="preserve"> </w:t>
      </w:r>
      <w:r w:rsidRPr="0077391D">
        <w:rPr>
          <w:rFonts w:ascii="Times New Roman" w:eastAsiaTheme="minorHAnsi" w:hAnsi="Times New Roman"/>
          <w:sz w:val="24"/>
          <w:szCs w:val="24"/>
          <w:lang w:eastAsia="en-US"/>
        </w:rPr>
        <w:t>Чилингирова Л., Спиридонова Б. Играя, учимся математике. М., 1993</w:t>
      </w:r>
    </w:p>
    <w:p w:rsidR="0077391D" w:rsidRPr="0077391D" w:rsidRDefault="0077391D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>Интернет-ресурсы:</w:t>
      </w:r>
    </w:p>
    <w:p w:rsidR="0077391D" w:rsidRPr="0077391D" w:rsidRDefault="003F6E52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http://www.igraza.ru</w:t>
        </w:r>
      </w:hyperlink>
    </w:p>
    <w:p w:rsidR="0077391D" w:rsidRPr="0077391D" w:rsidRDefault="003F6E52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7391D" w:rsidRPr="0077391D">
          <w:rPr>
            <w:rStyle w:val="a8"/>
            <w:rFonts w:ascii="Times New Roman" w:hAnsi="Times New Roman"/>
            <w:sz w:val="24"/>
            <w:szCs w:val="24"/>
            <w:lang w:val="en-US"/>
          </w:rPr>
          <w:t>h</w:t>
        </w:r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ttp://iemcko.narod.ru</w:t>
        </w:r>
      </w:hyperlink>
    </w:p>
    <w:p w:rsidR="0077391D" w:rsidRPr="0077391D" w:rsidRDefault="003F6E52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http://www.igrovaia.ru</w:t>
        </w:r>
      </w:hyperlink>
    </w:p>
    <w:p w:rsidR="0077391D" w:rsidRPr="0077391D" w:rsidRDefault="003F6E52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http://www.teafortwo.ru</w:t>
        </w:r>
      </w:hyperlink>
      <w:r w:rsidR="0077391D" w:rsidRPr="0077391D">
        <w:rPr>
          <w:rFonts w:ascii="Times New Roman" w:hAnsi="Times New Roman"/>
          <w:sz w:val="24"/>
          <w:szCs w:val="24"/>
        </w:rPr>
        <w:t xml:space="preserve"> </w:t>
      </w:r>
    </w:p>
    <w:p w:rsidR="0077391D" w:rsidRPr="0077391D" w:rsidRDefault="003F6E52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http://www.potehechas.ru</w:t>
        </w:r>
      </w:hyperlink>
      <w:r w:rsidR="0077391D" w:rsidRPr="0077391D">
        <w:rPr>
          <w:rFonts w:ascii="Times New Roman" w:hAnsi="Times New Roman"/>
          <w:sz w:val="24"/>
          <w:szCs w:val="24"/>
        </w:rPr>
        <w:t xml:space="preserve">  </w:t>
      </w:r>
    </w:p>
    <w:p w:rsidR="0077391D" w:rsidRPr="0077391D" w:rsidRDefault="003F6E52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https://uchi.ru/</w:t>
        </w:r>
      </w:hyperlink>
      <w:r w:rsidR="0077391D" w:rsidRPr="0077391D">
        <w:rPr>
          <w:rFonts w:ascii="Times New Roman" w:hAnsi="Times New Roman"/>
          <w:sz w:val="24"/>
          <w:szCs w:val="24"/>
        </w:rPr>
        <w:t xml:space="preserve"> </w:t>
      </w:r>
    </w:p>
    <w:p w:rsidR="0077391D" w:rsidRPr="0077391D" w:rsidRDefault="0077391D" w:rsidP="00526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  </w:t>
      </w:r>
      <w:hyperlink r:id="rId16" w:history="1">
        <w:r w:rsidRPr="0077391D">
          <w:rPr>
            <w:rStyle w:val="a8"/>
            <w:rFonts w:ascii="Times New Roman" w:hAnsi="Times New Roman"/>
            <w:sz w:val="24"/>
            <w:szCs w:val="24"/>
          </w:rPr>
          <w:t>http://school-collection.edu.ru/catalog/pupil/?subject=25</w:t>
        </w:r>
      </w:hyperlink>
      <w:r w:rsidRPr="0077391D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77391D" w:rsidRPr="0077391D" w:rsidRDefault="003F6E52" w:rsidP="00526804">
      <w:pPr>
        <w:widowControl w:val="0"/>
        <w:numPr>
          <w:ilvl w:val="0"/>
          <w:numId w:val="33"/>
        </w:numPr>
        <w:tabs>
          <w:tab w:val="left" w:pos="259"/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http://uchitel.edu54.ru/node/16047?page=1</w:t>
        </w:r>
      </w:hyperlink>
      <w:r w:rsidR="0077391D" w:rsidRPr="0077391D">
        <w:rPr>
          <w:rFonts w:ascii="Times New Roman" w:hAnsi="Times New Roman"/>
          <w:sz w:val="24"/>
          <w:szCs w:val="24"/>
        </w:rPr>
        <w:t xml:space="preserve"> – игры, презентации в начальной школе</w:t>
      </w:r>
    </w:p>
    <w:p w:rsidR="0077391D" w:rsidRPr="0077391D" w:rsidRDefault="003F6E52" w:rsidP="00526804">
      <w:pPr>
        <w:widowControl w:val="0"/>
        <w:numPr>
          <w:ilvl w:val="0"/>
          <w:numId w:val="33"/>
        </w:numPr>
        <w:tabs>
          <w:tab w:val="left" w:pos="259"/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http://www.uchportal.ru/load/47-4-2</w:t>
        </w:r>
      </w:hyperlink>
      <w:r w:rsidR="0077391D" w:rsidRPr="0077391D">
        <w:rPr>
          <w:rFonts w:ascii="Times New Roman" w:hAnsi="Times New Roman"/>
          <w:sz w:val="24"/>
          <w:szCs w:val="24"/>
        </w:rPr>
        <w:t xml:space="preserve"> - учительский портал</w:t>
      </w:r>
    </w:p>
    <w:p w:rsidR="0077391D" w:rsidRPr="0077391D" w:rsidRDefault="003F6E52" w:rsidP="00526804">
      <w:pPr>
        <w:widowControl w:val="0"/>
        <w:numPr>
          <w:ilvl w:val="0"/>
          <w:numId w:val="33"/>
        </w:numPr>
        <w:tabs>
          <w:tab w:val="left" w:pos="259"/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http://www.openclass.ru/weblinks/44168</w:t>
        </w:r>
      </w:hyperlink>
      <w:r w:rsidR="0077391D" w:rsidRPr="0077391D">
        <w:rPr>
          <w:rFonts w:ascii="Times New Roman" w:hAnsi="Times New Roman"/>
          <w:sz w:val="24"/>
          <w:szCs w:val="24"/>
        </w:rPr>
        <w:t xml:space="preserve"> - открытый класс</w:t>
      </w:r>
    </w:p>
    <w:p w:rsidR="0077391D" w:rsidRPr="0077391D" w:rsidRDefault="003F6E52" w:rsidP="00526804">
      <w:pPr>
        <w:widowControl w:val="0"/>
        <w:numPr>
          <w:ilvl w:val="0"/>
          <w:numId w:val="33"/>
        </w:numPr>
        <w:tabs>
          <w:tab w:val="left" w:pos="259"/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http://ru.wikipedia.org/</w:t>
        </w:r>
      </w:hyperlink>
      <w:r w:rsidR="0077391D" w:rsidRPr="0077391D">
        <w:rPr>
          <w:rFonts w:ascii="Times New Roman" w:hAnsi="Times New Roman"/>
          <w:sz w:val="24"/>
          <w:szCs w:val="24"/>
        </w:rPr>
        <w:t xml:space="preserve"> - энциклопедия (Тихвин - Википедия)</w:t>
      </w:r>
    </w:p>
    <w:p w:rsidR="0077391D" w:rsidRPr="0077391D" w:rsidRDefault="003F6E52" w:rsidP="00526804">
      <w:pPr>
        <w:widowControl w:val="0"/>
        <w:numPr>
          <w:ilvl w:val="0"/>
          <w:numId w:val="33"/>
        </w:numPr>
        <w:tabs>
          <w:tab w:val="left" w:pos="259"/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21" w:history="1">
        <w:r w:rsidR="0077391D" w:rsidRPr="0077391D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="0077391D" w:rsidRPr="0077391D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77391D" w:rsidRPr="0077391D">
          <w:rPr>
            <w:rStyle w:val="a8"/>
            <w:rFonts w:ascii="Times New Roman" w:hAnsi="Times New Roman"/>
            <w:sz w:val="24"/>
            <w:szCs w:val="24"/>
            <w:lang w:val="en-US"/>
          </w:rPr>
          <w:t>wikipedia</w:t>
        </w:r>
        <w:proofErr w:type="spellEnd"/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.</w:t>
        </w:r>
        <w:r w:rsidR="0077391D" w:rsidRPr="0077391D">
          <w:rPr>
            <w:rStyle w:val="a8"/>
            <w:rFonts w:ascii="Times New Roman" w:hAnsi="Times New Roman"/>
            <w:sz w:val="24"/>
            <w:szCs w:val="24"/>
            <w:lang w:val="en-US"/>
          </w:rPr>
          <w:t>org</w:t>
        </w:r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/</w:t>
        </w:r>
        <w:r w:rsidR="0077391D" w:rsidRPr="0077391D">
          <w:rPr>
            <w:rStyle w:val="a8"/>
            <w:rFonts w:ascii="Times New Roman" w:hAnsi="Times New Roman"/>
            <w:sz w:val="24"/>
            <w:szCs w:val="24"/>
            <w:lang w:val="en-US"/>
          </w:rPr>
          <w:t>w</w:t>
        </w:r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/</w:t>
        </w:r>
        <w:r w:rsidR="0077391D" w:rsidRPr="0077391D">
          <w:rPr>
            <w:rStyle w:val="a8"/>
            <w:rFonts w:ascii="Times New Roman" w:hAnsi="Times New Roman"/>
            <w:sz w:val="24"/>
            <w:szCs w:val="24"/>
            <w:lang w:val="en-US"/>
          </w:rPr>
          <w:t>index</w:t>
        </w:r>
      </w:hyperlink>
      <w:r w:rsidR="0077391D" w:rsidRPr="0077391D">
        <w:rPr>
          <w:rFonts w:ascii="Times New Roman" w:hAnsi="Times New Roman"/>
          <w:sz w:val="24"/>
          <w:szCs w:val="24"/>
          <w:u w:val="single"/>
        </w:rPr>
        <w:t xml:space="preserve">   - </w:t>
      </w:r>
      <w:r w:rsidR="0077391D" w:rsidRPr="0077391D">
        <w:rPr>
          <w:rFonts w:ascii="Times New Roman" w:hAnsi="Times New Roman"/>
          <w:sz w:val="24"/>
          <w:szCs w:val="24"/>
        </w:rPr>
        <w:t>энциклопедия</w:t>
      </w:r>
    </w:p>
    <w:p w:rsidR="0077391D" w:rsidRPr="0077391D" w:rsidRDefault="003F6E52" w:rsidP="00526804">
      <w:pPr>
        <w:widowControl w:val="0"/>
        <w:numPr>
          <w:ilvl w:val="0"/>
          <w:numId w:val="33"/>
        </w:numPr>
        <w:tabs>
          <w:tab w:val="left" w:pos="259"/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22" w:history="1">
        <w:r w:rsidR="0077391D" w:rsidRPr="0077391D">
          <w:rPr>
            <w:rStyle w:val="a8"/>
            <w:rFonts w:ascii="Times New Roman" w:hAnsi="Times New Roman"/>
            <w:sz w:val="24"/>
            <w:szCs w:val="24"/>
          </w:rPr>
          <w:t>http://protown.ru/russia/obl/articles/3831.html</w:t>
        </w:r>
      </w:hyperlink>
      <w:r w:rsidR="0077391D" w:rsidRPr="0077391D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77391D" w:rsidRPr="0077391D">
        <w:rPr>
          <w:rFonts w:ascii="Times New Roman" w:hAnsi="Times New Roman"/>
          <w:sz w:val="24"/>
          <w:szCs w:val="24"/>
        </w:rPr>
        <w:t>федеральный портал</w:t>
      </w:r>
    </w:p>
    <w:p w:rsidR="00323E12" w:rsidRPr="0077391D" w:rsidRDefault="0077391D" w:rsidP="00526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391D">
        <w:rPr>
          <w:rFonts w:ascii="Times New Roman" w:hAnsi="Times New Roman"/>
          <w:sz w:val="24"/>
          <w:szCs w:val="24"/>
        </w:rPr>
        <w:t xml:space="preserve">-   Портал </w:t>
      </w:r>
      <w:proofErr w:type="spellStart"/>
      <w:r w:rsidRPr="0077391D">
        <w:rPr>
          <w:rFonts w:ascii="Times New Roman" w:hAnsi="Times New Roman"/>
          <w:sz w:val="24"/>
          <w:szCs w:val="24"/>
        </w:rPr>
        <w:t>Внеурока</w:t>
      </w:r>
      <w:proofErr w:type="spellEnd"/>
      <w:r w:rsidRPr="0077391D">
        <w:rPr>
          <w:rFonts w:ascii="Times New Roman" w:hAnsi="Times New Roman"/>
          <w:sz w:val="24"/>
          <w:szCs w:val="24"/>
        </w:rPr>
        <w:t>.</w:t>
      </w:r>
      <w:proofErr w:type="spellStart"/>
      <w:r w:rsidRPr="0077391D">
        <w:rPr>
          <w:rFonts w:ascii="Times New Roman" w:hAnsi="Times New Roman"/>
          <w:sz w:val="24"/>
          <w:szCs w:val="24"/>
          <w:lang w:val="de-DE"/>
        </w:rPr>
        <w:t>ru</w:t>
      </w:r>
      <w:proofErr w:type="spellEnd"/>
      <w:r w:rsidRPr="0077391D">
        <w:rPr>
          <w:rFonts w:ascii="Times New Roman" w:hAnsi="Times New Roman"/>
          <w:sz w:val="24"/>
          <w:szCs w:val="24"/>
        </w:rPr>
        <w:t xml:space="preserve"> ( </w:t>
      </w:r>
      <w:hyperlink r:id="rId23" w:history="1">
        <w:r w:rsidRPr="0077391D">
          <w:rPr>
            <w:rStyle w:val="a8"/>
            <w:rFonts w:ascii="Times New Roman" w:hAnsi="Times New Roman"/>
            <w:sz w:val="24"/>
            <w:szCs w:val="24"/>
          </w:rPr>
          <w:t>http://vneuroka.ru</w:t>
        </w:r>
      </w:hyperlink>
      <w:r w:rsidRPr="0077391D">
        <w:rPr>
          <w:rFonts w:ascii="Times New Roman" w:hAnsi="Times New Roman"/>
          <w:sz w:val="24"/>
          <w:szCs w:val="24"/>
        </w:rPr>
        <w:t>)</w:t>
      </w:r>
    </w:p>
    <w:sectPr w:rsidR="00323E12" w:rsidRPr="0077391D" w:rsidSect="00CD02BC">
      <w:footerReference w:type="default" r:id="rId24"/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52" w:rsidRDefault="003F6E52" w:rsidP="00C914A5">
      <w:pPr>
        <w:spacing w:after="0" w:line="240" w:lineRule="auto"/>
      </w:pPr>
      <w:r>
        <w:separator/>
      </w:r>
    </w:p>
  </w:endnote>
  <w:endnote w:type="continuationSeparator" w:id="0">
    <w:p w:rsidR="003F6E52" w:rsidRDefault="003F6E52" w:rsidP="00C9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DA" w:rsidRDefault="002E58DA">
    <w:pPr>
      <w:pStyle w:val="af"/>
      <w:jc w:val="right"/>
    </w:pPr>
  </w:p>
  <w:p w:rsidR="002E58DA" w:rsidRDefault="002E58D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52" w:rsidRDefault="003F6E52" w:rsidP="00C914A5">
      <w:pPr>
        <w:spacing w:after="0" w:line="240" w:lineRule="auto"/>
      </w:pPr>
      <w:r>
        <w:separator/>
      </w:r>
    </w:p>
  </w:footnote>
  <w:footnote w:type="continuationSeparator" w:id="0">
    <w:p w:rsidR="003F6E52" w:rsidRDefault="003F6E52" w:rsidP="00C91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8E6"/>
    <w:multiLevelType w:val="hybridMultilevel"/>
    <w:tmpl w:val="C49C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B71"/>
    <w:multiLevelType w:val="multilevel"/>
    <w:tmpl w:val="5D5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C4CC7"/>
    <w:multiLevelType w:val="hybridMultilevel"/>
    <w:tmpl w:val="F0F0C202"/>
    <w:lvl w:ilvl="0" w:tplc="041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">
    <w:nsid w:val="079639ED"/>
    <w:multiLevelType w:val="multilevel"/>
    <w:tmpl w:val="ED4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37C7E"/>
    <w:multiLevelType w:val="multilevel"/>
    <w:tmpl w:val="8658664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B7D0F"/>
    <w:multiLevelType w:val="hybridMultilevel"/>
    <w:tmpl w:val="5CE888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4E4305"/>
    <w:multiLevelType w:val="multilevel"/>
    <w:tmpl w:val="A448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32A1D"/>
    <w:multiLevelType w:val="hybridMultilevel"/>
    <w:tmpl w:val="93AC940C"/>
    <w:lvl w:ilvl="0" w:tplc="261EA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873C4"/>
    <w:multiLevelType w:val="hybridMultilevel"/>
    <w:tmpl w:val="D5D4B536"/>
    <w:lvl w:ilvl="0" w:tplc="DC36B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13350D"/>
    <w:multiLevelType w:val="multilevel"/>
    <w:tmpl w:val="E16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A5646"/>
    <w:multiLevelType w:val="multilevel"/>
    <w:tmpl w:val="2624A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82A1EBA"/>
    <w:multiLevelType w:val="multilevel"/>
    <w:tmpl w:val="0642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A733A"/>
    <w:multiLevelType w:val="hybridMultilevel"/>
    <w:tmpl w:val="C6DEAEBA"/>
    <w:lvl w:ilvl="0" w:tplc="041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5">
    <w:nsid w:val="3B56099A"/>
    <w:multiLevelType w:val="hybridMultilevel"/>
    <w:tmpl w:val="5A480248"/>
    <w:lvl w:ilvl="0" w:tplc="041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6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8511D"/>
    <w:multiLevelType w:val="multilevel"/>
    <w:tmpl w:val="31D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577E0"/>
    <w:multiLevelType w:val="hybridMultilevel"/>
    <w:tmpl w:val="24AC33D0"/>
    <w:lvl w:ilvl="0" w:tplc="041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9">
    <w:nsid w:val="48FF34DB"/>
    <w:multiLevelType w:val="hybridMultilevel"/>
    <w:tmpl w:val="FE8AC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5D1E58"/>
    <w:multiLevelType w:val="hybridMultilevel"/>
    <w:tmpl w:val="58529796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>
    <w:nsid w:val="4F8A250A"/>
    <w:multiLevelType w:val="hybridMultilevel"/>
    <w:tmpl w:val="D50E016A"/>
    <w:lvl w:ilvl="0" w:tplc="05B67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196E88"/>
    <w:multiLevelType w:val="multilevel"/>
    <w:tmpl w:val="4366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05E90"/>
    <w:multiLevelType w:val="hybridMultilevel"/>
    <w:tmpl w:val="FE6E5CC8"/>
    <w:lvl w:ilvl="0" w:tplc="D0A6F76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040DB5"/>
    <w:multiLevelType w:val="multilevel"/>
    <w:tmpl w:val="2D98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7587B"/>
    <w:multiLevelType w:val="hybridMultilevel"/>
    <w:tmpl w:val="3A4E1D4E"/>
    <w:lvl w:ilvl="0" w:tplc="041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6">
    <w:nsid w:val="5EE83AF6"/>
    <w:multiLevelType w:val="multilevel"/>
    <w:tmpl w:val="7DEA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8944F1"/>
    <w:multiLevelType w:val="multilevel"/>
    <w:tmpl w:val="3A8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D51876"/>
    <w:multiLevelType w:val="hybridMultilevel"/>
    <w:tmpl w:val="4E40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425B75"/>
    <w:multiLevelType w:val="hybridMultilevel"/>
    <w:tmpl w:val="6ED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C7088"/>
    <w:multiLevelType w:val="hybridMultilevel"/>
    <w:tmpl w:val="0980ECF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709A01DF"/>
    <w:multiLevelType w:val="multilevel"/>
    <w:tmpl w:val="D1C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70DAB"/>
    <w:multiLevelType w:val="hybridMultilevel"/>
    <w:tmpl w:val="0E369E4C"/>
    <w:lvl w:ilvl="0" w:tplc="0419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3">
    <w:nsid w:val="76671F0D"/>
    <w:multiLevelType w:val="hybridMultilevel"/>
    <w:tmpl w:val="689233DE"/>
    <w:lvl w:ilvl="0" w:tplc="CB7A9A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95793"/>
    <w:multiLevelType w:val="hybridMultilevel"/>
    <w:tmpl w:val="C49C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3"/>
  </w:num>
  <w:num w:numId="9">
    <w:abstractNumId w:val="8"/>
  </w:num>
  <w:num w:numId="10">
    <w:abstractNumId w:val="19"/>
  </w:num>
  <w:num w:numId="11">
    <w:abstractNumId w:val="29"/>
  </w:num>
  <w:num w:numId="12">
    <w:abstractNumId w:val="6"/>
  </w:num>
  <w:num w:numId="13">
    <w:abstractNumId w:val="23"/>
  </w:num>
  <w:num w:numId="14">
    <w:abstractNumId w:val="9"/>
  </w:num>
  <w:num w:numId="15">
    <w:abstractNumId w:val="14"/>
  </w:num>
  <w:num w:numId="16">
    <w:abstractNumId w:val="30"/>
  </w:num>
  <w:num w:numId="17">
    <w:abstractNumId w:val="2"/>
  </w:num>
  <w:num w:numId="18">
    <w:abstractNumId w:val="20"/>
  </w:num>
  <w:num w:numId="19">
    <w:abstractNumId w:val="15"/>
  </w:num>
  <w:num w:numId="20">
    <w:abstractNumId w:val="32"/>
  </w:num>
  <w:num w:numId="21">
    <w:abstractNumId w:val="25"/>
  </w:num>
  <w:num w:numId="22">
    <w:abstractNumId w:val="18"/>
  </w:num>
  <w:num w:numId="23">
    <w:abstractNumId w:val="28"/>
  </w:num>
  <w:num w:numId="24">
    <w:abstractNumId w:val="0"/>
  </w:num>
  <w:num w:numId="25">
    <w:abstractNumId w:val="1"/>
  </w:num>
  <w:num w:numId="26">
    <w:abstractNumId w:val="13"/>
  </w:num>
  <w:num w:numId="27">
    <w:abstractNumId w:val="26"/>
  </w:num>
  <w:num w:numId="28">
    <w:abstractNumId w:val="4"/>
  </w:num>
  <w:num w:numId="29">
    <w:abstractNumId w:val="10"/>
  </w:num>
  <w:num w:numId="30">
    <w:abstractNumId w:val="24"/>
  </w:num>
  <w:num w:numId="31">
    <w:abstractNumId w:val="27"/>
  </w:num>
  <w:num w:numId="32">
    <w:abstractNumId w:val="5"/>
  </w:num>
  <w:num w:numId="33">
    <w:abstractNumId w:val="16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BD"/>
    <w:rsid w:val="000014EF"/>
    <w:rsid w:val="00005F6A"/>
    <w:rsid w:val="00022FBA"/>
    <w:rsid w:val="000401F9"/>
    <w:rsid w:val="0009460E"/>
    <w:rsid w:val="000B7B8A"/>
    <w:rsid w:val="001237FB"/>
    <w:rsid w:val="00157F45"/>
    <w:rsid w:val="001702B0"/>
    <w:rsid w:val="001965CF"/>
    <w:rsid w:val="001A7A08"/>
    <w:rsid w:val="001D2DC0"/>
    <w:rsid w:val="00223E2E"/>
    <w:rsid w:val="00237B02"/>
    <w:rsid w:val="002B2C51"/>
    <w:rsid w:val="002C0E05"/>
    <w:rsid w:val="002C6A75"/>
    <w:rsid w:val="002E58DA"/>
    <w:rsid w:val="00315BBD"/>
    <w:rsid w:val="00323E12"/>
    <w:rsid w:val="003750F0"/>
    <w:rsid w:val="00385679"/>
    <w:rsid w:val="00397685"/>
    <w:rsid w:val="003C1131"/>
    <w:rsid w:val="003F6E52"/>
    <w:rsid w:val="004030FD"/>
    <w:rsid w:val="004125EC"/>
    <w:rsid w:val="00433651"/>
    <w:rsid w:val="00437839"/>
    <w:rsid w:val="004C3DD1"/>
    <w:rsid w:val="004F5EBD"/>
    <w:rsid w:val="0052495C"/>
    <w:rsid w:val="00526804"/>
    <w:rsid w:val="00540866"/>
    <w:rsid w:val="005940BC"/>
    <w:rsid w:val="005A4C26"/>
    <w:rsid w:val="005E4196"/>
    <w:rsid w:val="005F33E5"/>
    <w:rsid w:val="005F380B"/>
    <w:rsid w:val="006166D3"/>
    <w:rsid w:val="00622480"/>
    <w:rsid w:val="006429FC"/>
    <w:rsid w:val="00664A58"/>
    <w:rsid w:val="00685C6D"/>
    <w:rsid w:val="00736B32"/>
    <w:rsid w:val="0074153B"/>
    <w:rsid w:val="00742532"/>
    <w:rsid w:val="007433E3"/>
    <w:rsid w:val="007454E0"/>
    <w:rsid w:val="007614B3"/>
    <w:rsid w:val="0077391D"/>
    <w:rsid w:val="00785AA3"/>
    <w:rsid w:val="007C4057"/>
    <w:rsid w:val="007D20FE"/>
    <w:rsid w:val="007E6622"/>
    <w:rsid w:val="00892928"/>
    <w:rsid w:val="008C7555"/>
    <w:rsid w:val="0091078E"/>
    <w:rsid w:val="00982956"/>
    <w:rsid w:val="009E266E"/>
    <w:rsid w:val="00A0367F"/>
    <w:rsid w:val="00A56448"/>
    <w:rsid w:val="00A823D7"/>
    <w:rsid w:val="00AB743D"/>
    <w:rsid w:val="00AC768B"/>
    <w:rsid w:val="00AC7F9D"/>
    <w:rsid w:val="00AE1910"/>
    <w:rsid w:val="00B146FC"/>
    <w:rsid w:val="00B66DBD"/>
    <w:rsid w:val="00B67749"/>
    <w:rsid w:val="00B833D5"/>
    <w:rsid w:val="00BA4026"/>
    <w:rsid w:val="00BF1B05"/>
    <w:rsid w:val="00BF574F"/>
    <w:rsid w:val="00C26F7D"/>
    <w:rsid w:val="00C33580"/>
    <w:rsid w:val="00C777AD"/>
    <w:rsid w:val="00C914A5"/>
    <w:rsid w:val="00CD02BC"/>
    <w:rsid w:val="00D074D1"/>
    <w:rsid w:val="00D1136A"/>
    <w:rsid w:val="00D1300A"/>
    <w:rsid w:val="00D402F8"/>
    <w:rsid w:val="00D5480D"/>
    <w:rsid w:val="00E0451B"/>
    <w:rsid w:val="00EB4FB5"/>
    <w:rsid w:val="00F12B92"/>
    <w:rsid w:val="00F65FA7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D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23D7"/>
    <w:p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F4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3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A82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823D7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82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A823D7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BA4026"/>
    <w:pPr>
      <w:ind w:left="720"/>
      <w:contextualSpacing/>
    </w:pPr>
  </w:style>
  <w:style w:type="paragraph" w:customStyle="1" w:styleId="11">
    <w:name w:val="Без интервала1"/>
    <w:rsid w:val="002C0E0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rsid w:val="002C0E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2">
    <w:name w:val="Знак Знак1"/>
    <w:uiPriority w:val="99"/>
    <w:rsid w:val="004F5EBD"/>
    <w:rPr>
      <w:b/>
      <w:w w:val="100"/>
      <w:sz w:val="32"/>
      <w:lang w:val="ru-RU"/>
    </w:rPr>
  </w:style>
  <w:style w:type="table" w:styleId="a9">
    <w:name w:val="Table Grid"/>
    <w:basedOn w:val="a1"/>
    <w:uiPriority w:val="59"/>
    <w:rsid w:val="00A5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FF403B"/>
    <w:pPr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rsid w:val="00FF403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0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FF40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F574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85C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C6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2B2C5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B2C51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C9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914A5"/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D2DC0"/>
  </w:style>
  <w:style w:type="character" w:styleId="af3">
    <w:name w:val="FollowedHyperlink"/>
    <w:basedOn w:val="a0"/>
    <w:uiPriority w:val="99"/>
    <w:semiHidden/>
    <w:unhideWhenUsed/>
    <w:rsid w:val="00F65F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D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23D7"/>
    <w:p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F4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3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A82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823D7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82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link w:val="a6"/>
    <w:uiPriority w:val="1"/>
    <w:qFormat/>
    <w:rsid w:val="00A823D7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BA4026"/>
    <w:pPr>
      <w:ind w:left="720"/>
      <w:contextualSpacing/>
    </w:pPr>
  </w:style>
  <w:style w:type="paragraph" w:customStyle="1" w:styleId="11">
    <w:name w:val="Без интервала1"/>
    <w:rsid w:val="002C0E05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rsid w:val="002C0E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E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2">
    <w:name w:val="Знак Знак1"/>
    <w:uiPriority w:val="99"/>
    <w:rsid w:val="004F5EBD"/>
    <w:rPr>
      <w:b/>
      <w:w w:val="100"/>
      <w:sz w:val="32"/>
      <w:lang w:val="ru-RU"/>
    </w:rPr>
  </w:style>
  <w:style w:type="table" w:styleId="a9">
    <w:name w:val="Table Grid"/>
    <w:basedOn w:val="a1"/>
    <w:uiPriority w:val="59"/>
    <w:rsid w:val="00A5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rsid w:val="00FF403B"/>
    <w:pPr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rsid w:val="00FF403B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0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FF40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F574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85C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5C6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2B2C5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2B2C51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C9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914A5"/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1D2DC0"/>
  </w:style>
  <w:style w:type="character" w:styleId="af3">
    <w:name w:val="FollowedHyperlink"/>
    <w:basedOn w:val="a0"/>
    <w:uiPriority w:val="99"/>
    <w:semiHidden/>
    <w:unhideWhenUsed/>
    <w:rsid w:val="00F65F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fortwo.ru" TargetMode="External"/><Relationship Id="rId18" Type="http://schemas.openxmlformats.org/officeDocument/2006/relationships/hyperlink" Target="http://www.uchportal.ru/load/47-4-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u.wikipedia.org/w/inde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grovaia.ru" TargetMode="External"/><Relationship Id="rId17" Type="http://schemas.openxmlformats.org/officeDocument/2006/relationships/hyperlink" Target="http://uchitel.edu54.ru/node/16047?page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/pupil/?subject=25" TargetMode="External"/><Relationship Id="rId20" Type="http://schemas.openxmlformats.org/officeDocument/2006/relationships/hyperlink" Target="http://ru.wikipedia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emcko.narod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://vneuroka.ru" TargetMode="External"/><Relationship Id="rId10" Type="http://schemas.openxmlformats.org/officeDocument/2006/relationships/hyperlink" Target="http://www.igraza.ru" TargetMode="External"/><Relationship Id="rId19" Type="http://schemas.openxmlformats.org/officeDocument/2006/relationships/hyperlink" Target="http://www.openclass.ru/weblinks/441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potehechas.ru" TargetMode="External"/><Relationship Id="rId22" Type="http://schemas.openxmlformats.org/officeDocument/2006/relationships/hyperlink" Target="http://protown.ru/russia/obl/articles/3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4E48-886B-4A39-AFAE-6D82E1F5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14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Настюшка))))))к. 212</dc:creator>
  <cp:keywords/>
  <dc:description/>
  <cp:lastModifiedBy>Elena</cp:lastModifiedBy>
  <cp:revision>13</cp:revision>
  <dcterms:created xsi:type="dcterms:W3CDTF">2020-09-15T20:28:00Z</dcterms:created>
  <dcterms:modified xsi:type="dcterms:W3CDTF">2020-11-06T10:44:00Z</dcterms:modified>
</cp:coreProperties>
</file>